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rPr>
          <w:rFonts w:ascii="Arial" w:hAnsi="Arial" w:cs="Arial"/>
          <w:sz w:val="20"/>
          <w:szCs w:val="20"/>
        </w:rPr>
      </w:pPr>
      <w:r>
        <w:rPr>
          <w:rFonts w:ascii="Arial" w:hAnsi="Arial" w:cs="Arial"/>
          <w:noProof/>
          <w:sz w:val="20"/>
          <w:szCs w:val="20"/>
        </w:rPr>
        <w:t>Epilepsy Advanced Sequencing and CNV Evaluation—Infantile Spasms</w:t>
      </w:r>
      <w:r>
        <w:rPr>
          <w:rFonts w:ascii="Arial" w:hAnsi="Arial" w:cs="Arial"/>
          <w:noProof/>
          <w:sz w:val="20"/>
          <w:szCs w:val="20"/>
        </w:rPr>
        <w:br/>
      </w:r>
    </w:p>
    <w:p>
      <w:pPr>
        <w:rPr>
          <w:rFonts w:ascii="Arial" w:hAnsi="Arial" w:cs="Arial"/>
          <w:sz w:val="20"/>
          <w:szCs w:val="20"/>
        </w:rPr>
      </w:pPr>
      <w:r>
        <w:rPr>
          <w:rFonts w:ascii="Arial" w:hAnsi="Arial" w:cs="Arial"/>
          <w:sz w:val="20"/>
          <w:szCs w:val="20"/>
        </w:rPr>
        <w:fldChar w:fldCharType="begin">
          <w:ffData>
            <w:name w:val="Text1"/>
            <w:enabled/>
            <w:calcOnExit w:val="0"/>
            <w:textInput>
              <w:default w:val="&lt;D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&lt;Date&gt;</w:t>
      </w:r>
      <w:r>
        <w:rPr>
          <w:rFonts w:ascii="Arial" w:hAnsi="Arial" w:cs="Arial"/>
          <w:sz w:val="20"/>
          <w:szCs w:val="20"/>
        </w:rPr>
        <w:fldChar w:fldCharType="end"/>
      </w:r>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ATTN:</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0" w:name="Text2"/>
      <w:r>
        <w:rPr>
          <w:rFonts w:ascii="Arial" w:hAnsi="Arial" w:cs="Arial"/>
          <w:sz w:val="20"/>
          <w:szCs w:val="20"/>
        </w:rPr>
        <w:fldChar w:fldCharType="begin">
          <w:ffData>
            <w:name w:val="Text2"/>
            <w:enabled/>
            <w:calcOnExit w:val="0"/>
            <w:textInput>
              <w:default w:val="&lt;Medical Director/ Physician Nam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&lt;Medical Director/ Physician Name&gt;</w:t>
      </w:r>
      <w:r>
        <w:rPr>
          <w:rFonts w:ascii="Arial" w:hAnsi="Arial" w:cs="Arial"/>
          <w:sz w:val="20"/>
          <w:szCs w:val="20"/>
        </w:rPr>
        <w:fldChar w:fldCharType="end"/>
      </w:r>
      <w:bookmarkEnd w:id="0"/>
      <w:r>
        <w:rPr>
          <w:rFonts w:ascii="Arial" w:hAnsi="Arial" w:cs="Arial"/>
          <w:sz w:val="20"/>
          <w:szCs w:val="20"/>
        </w:rPr>
        <w:t>, M.D.</w:t>
      </w:r>
    </w:p>
    <w:p>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1" w:name="Text3"/>
      <w:r>
        <w:rPr>
          <w:rFonts w:ascii="Arial" w:hAnsi="Arial" w:cs="Arial"/>
          <w:sz w:val="20"/>
          <w:szCs w:val="20"/>
        </w:rPr>
        <w:fldChar w:fldCharType="begin">
          <w:ffData>
            <w:name w:val="Text3"/>
            <w:enabled/>
            <w:calcOnExit w:val="0"/>
            <w:textInput>
              <w:default w:val="&lt;Institution/Insurance Compan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&lt;Institution/Insurance Company&gt;</w:t>
      </w:r>
      <w:r>
        <w:rPr>
          <w:rFonts w:ascii="Arial" w:hAnsi="Arial" w:cs="Arial"/>
          <w:sz w:val="20"/>
          <w:szCs w:val="20"/>
        </w:rPr>
        <w:fldChar w:fldCharType="end"/>
      </w:r>
      <w:bookmarkEnd w:id="1"/>
    </w:p>
    <w:bookmarkStart w:id="2" w:name="Text4"/>
    <w:p>
      <w:pPr>
        <w:ind w:left="1440" w:firstLine="720"/>
        <w:rPr>
          <w:rFonts w:ascii="Arial" w:hAnsi="Arial" w:cs="Arial"/>
          <w:sz w:val="20"/>
          <w:szCs w:val="20"/>
        </w:rPr>
      </w:pPr>
      <w:r>
        <w:rPr>
          <w:rFonts w:ascii="Arial" w:hAnsi="Arial" w:cs="Arial"/>
          <w:sz w:val="20"/>
          <w:szCs w:val="20"/>
        </w:rPr>
        <w:fldChar w:fldCharType="begin">
          <w:ffData>
            <w:name w:val="Text4"/>
            <w:enabled/>
            <w:calcOnExit w:val="0"/>
            <w:textInput>
              <w:default w:val="&lt;Street Addres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&lt;Street Address&gt;</w:t>
      </w:r>
      <w:r>
        <w:rPr>
          <w:rFonts w:ascii="Arial" w:hAnsi="Arial" w:cs="Arial"/>
          <w:sz w:val="20"/>
          <w:szCs w:val="20"/>
        </w:rPr>
        <w:fldChar w:fldCharType="end"/>
      </w:r>
      <w:bookmarkEnd w:id="2"/>
    </w:p>
    <w:p>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bookmarkStart w:id="3" w:name="Text5"/>
      <w:r>
        <w:rPr>
          <w:rFonts w:ascii="Arial" w:hAnsi="Arial" w:cs="Arial"/>
          <w:sz w:val="20"/>
          <w:szCs w:val="20"/>
        </w:rPr>
        <w:fldChar w:fldCharType="begin">
          <w:ffData>
            <w:name w:val="Text5"/>
            <w:enabled/>
            <w:calcOnExit w:val="0"/>
            <w:textInput>
              <w:default w:val="&lt;Cit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&lt;City&gt;</w:t>
      </w:r>
      <w:r>
        <w:rPr>
          <w:rFonts w:ascii="Arial" w:hAnsi="Arial" w:cs="Arial"/>
          <w:sz w:val="20"/>
          <w:szCs w:val="20"/>
        </w:rPr>
        <w:fldChar w:fldCharType="end"/>
      </w:r>
      <w:bookmarkEnd w:id="3"/>
      <w:r>
        <w:rPr>
          <w:rFonts w:ascii="Arial" w:hAnsi="Arial" w:cs="Arial"/>
          <w:b/>
          <w:sz w:val="20"/>
          <w:szCs w:val="20"/>
        </w:rPr>
        <w:t xml:space="preserve">, </w:t>
      </w:r>
      <w:bookmarkStart w:id="4" w:name="Text6"/>
      <w:r>
        <w:rPr>
          <w:rFonts w:ascii="Arial" w:hAnsi="Arial" w:cs="Arial"/>
          <w:sz w:val="20"/>
          <w:szCs w:val="20"/>
        </w:rPr>
        <w:fldChar w:fldCharType="begin">
          <w:ffData>
            <w:name w:val="Text6"/>
            <w:enabled/>
            <w:calcOnExit w:val="0"/>
            <w:textInput>
              <w:default w:val="&lt;St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&lt;State&gt;</w:t>
      </w:r>
      <w:r>
        <w:rPr>
          <w:rFonts w:ascii="Arial" w:hAnsi="Arial" w:cs="Arial"/>
          <w:sz w:val="20"/>
          <w:szCs w:val="20"/>
        </w:rPr>
        <w:fldChar w:fldCharType="end"/>
      </w:r>
      <w:bookmarkEnd w:id="4"/>
      <w:r>
        <w:rPr>
          <w:rFonts w:ascii="Arial" w:hAnsi="Arial" w:cs="Arial"/>
          <w:sz w:val="20"/>
          <w:szCs w:val="20"/>
        </w:rPr>
        <w:t xml:space="preserve">, </w:t>
      </w:r>
      <w:bookmarkStart w:id="5" w:name="Text7"/>
      <w:r>
        <w:rPr>
          <w:rFonts w:ascii="Arial" w:hAnsi="Arial" w:cs="Arial"/>
          <w:sz w:val="20"/>
          <w:szCs w:val="20"/>
        </w:rPr>
        <w:fldChar w:fldCharType="begin">
          <w:ffData>
            <w:name w:val="Text7"/>
            <w:enabled/>
            <w:calcOnExit w:val="0"/>
            <w:textInput>
              <w:default w:val="&lt;Zip&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&lt;Zip&gt;</w:t>
      </w:r>
      <w:r>
        <w:rPr>
          <w:rFonts w:ascii="Arial" w:hAnsi="Arial" w:cs="Arial"/>
          <w:sz w:val="20"/>
          <w:szCs w:val="20"/>
        </w:rPr>
        <w:fldChar w:fldCharType="end"/>
      </w:r>
      <w:bookmarkEnd w:id="5"/>
    </w:p>
    <w:p>
      <w:pPr>
        <w:tabs>
          <w:tab w:val="left" w:pos="2985"/>
        </w:tabs>
        <w:rPr>
          <w:rFonts w:ascii="Arial" w:hAnsi="Arial" w:cs="Arial"/>
          <w:sz w:val="20"/>
          <w:szCs w:val="20"/>
        </w:rPr>
      </w:pPr>
      <w:r>
        <w:rPr>
          <w:rFonts w:ascii="Arial" w:hAnsi="Arial" w:cs="Arial"/>
          <w:sz w:val="20"/>
          <w:szCs w:val="20"/>
        </w:rPr>
        <w:tab/>
      </w:r>
    </w:p>
    <w:p>
      <w:pPr>
        <w:rPr>
          <w:rFonts w:ascii="Arial" w:hAnsi="Arial" w:cs="Arial"/>
          <w:sz w:val="20"/>
          <w:szCs w:val="20"/>
        </w:rPr>
      </w:pPr>
      <w:r>
        <w:rPr>
          <w:rFonts w:ascii="Arial" w:hAnsi="Arial" w:cs="Arial"/>
          <w:sz w:val="20"/>
          <w:szCs w:val="20"/>
        </w:rPr>
        <w:t>RE:</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6" w:name="Text8"/>
      <w:r>
        <w:rPr>
          <w:rFonts w:ascii="Arial" w:hAnsi="Arial" w:cs="Arial"/>
          <w:sz w:val="20"/>
          <w:szCs w:val="20"/>
        </w:rPr>
        <w:fldChar w:fldCharType="begin">
          <w:ffData>
            <w:name w:val="Text8"/>
            <w:enabled/>
            <w:calcOnExit w:val="0"/>
            <w:textInput>
              <w:default w:val="&lt;Patient Nam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&lt;Patient Name&gt;</w:t>
      </w:r>
      <w:r>
        <w:rPr>
          <w:rFonts w:ascii="Arial" w:hAnsi="Arial" w:cs="Arial"/>
          <w:sz w:val="20"/>
          <w:szCs w:val="20"/>
        </w:rPr>
        <w:fldChar w:fldCharType="end"/>
      </w:r>
      <w:bookmarkEnd w:id="6"/>
      <w:r>
        <w:rPr>
          <w:rFonts w:ascii="Arial" w:hAnsi="Arial" w:cs="Arial"/>
          <w:sz w:val="20"/>
          <w:szCs w:val="20"/>
        </w:rPr>
        <w:tab/>
      </w:r>
      <w:r>
        <w:rPr>
          <w:rFonts w:ascii="Arial" w:hAnsi="Arial" w:cs="Arial"/>
          <w:sz w:val="20"/>
          <w:szCs w:val="20"/>
        </w:rPr>
        <w:tab/>
      </w:r>
    </w:p>
    <w:p>
      <w:pPr>
        <w:rPr>
          <w:rFonts w:ascii="Arial" w:hAnsi="Arial" w:cs="Arial"/>
          <w:sz w:val="20"/>
          <w:szCs w:val="20"/>
        </w:rPr>
      </w:pPr>
      <w:r>
        <w:rPr>
          <w:rFonts w:ascii="Arial" w:hAnsi="Arial" w:cs="Arial"/>
          <w:sz w:val="20"/>
          <w:szCs w:val="20"/>
        </w:rPr>
        <w:t>DOB:</w:t>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7" w:name="Text9"/>
      <w:r>
        <w:rPr>
          <w:rFonts w:ascii="Arial" w:hAnsi="Arial" w:cs="Arial"/>
          <w:sz w:val="20"/>
          <w:szCs w:val="20"/>
        </w:rPr>
        <w:fldChar w:fldCharType="begin">
          <w:ffData>
            <w:name w:val="Text9"/>
            <w:enabled/>
            <w:calcOnExit w:val="0"/>
            <w:textInput>
              <w:default w:val="&lt;MM/DD/YYY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&lt;MM/DD/YYYY&gt;</w:t>
      </w:r>
      <w:r>
        <w:rPr>
          <w:rFonts w:ascii="Arial" w:hAnsi="Arial" w:cs="Arial"/>
          <w:sz w:val="20"/>
          <w:szCs w:val="20"/>
        </w:rPr>
        <w:fldChar w:fldCharType="end"/>
      </w:r>
      <w:bookmarkEnd w:id="7"/>
    </w:p>
    <w:p>
      <w:pPr>
        <w:rPr>
          <w:rFonts w:ascii="Arial" w:hAnsi="Arial" w:cs="Arial"/>
          <w:sz w:val="20"/>
          <w:szCs w:val="20"/>
        </w:rPr>
      </w:pPr>
      <w:r>
        <w:rPr>
          <w:rFonts w:ascii="Arial" w:hAnsi="Arial" w:cs="Arial"/>
          <w:sz w:val="20"/>
          <w:szCs w:val="20"/>
        </w:rPr>
        <w:t>Member ID:</w:t>
      </w:r>
      <w:r>
        <w:rPr>
          <w:rFonts w:ascii="Arial" w:hAnsi="Arial" w:cs="Arial"/>
          <w:sz w:val="20"/>
          <w:szCs w:val="20"/>
        </w:rPr>
        <w:tab/>
      </w:r>
      <w:r>
        <w:rPr>
          <w:rFonts w:ascii="Arial" w:hAnsi="Arial" w:cs="Arial"/>
          <w:sz w:val="20"/>
          <w:szCs w:val="20"/>
        </w:rPr>
        <w:tab/>
      </w:r>
      <w:bookmarkStart w:id="8" w:name="Text10"/>
      <w:r>
        <w:rPr>
          <w:rFonts w:ascii="Arial" w:hAnsi="Arial" w:cs="Arial"/>
          <w:sz w:val="20"/>
          <w:szCs w:val="20"/>
        </w:rPr>
        <w:fldChar w:fldCharType="begin">
          <w:ffData>
            <w:name w:val="Text10"/>
            <w:enabled/>
            <w:calcOnExit w:val="0"/>
            <w:textInput>
              <w:default w:val="&lt;Insurance ID Number&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&lt;Insurance ID Number&gt;</w:t>
      </w:r>
      <w:r>
        <w:rPr>
          <w:rFonts w:ascii="Arial" w:hAnsi="Arial" w:cs="Arial"/>
          <w:sz w:val="20"/>
          <w:szCs w:val="20"/>
        </w:rPr>
        <w:fldChar w:fldCharType="end"/>
      </w:r>
      <w:bookmarkEnd w:id="8"/>
    </w:p>
    <w:p>
      <w:pPr>
        <w:rPr>
          <w:rFonts w:ascii="Arial" w:hAnsi="Arial" w:cs="Arial"/>
          <w:sz w:val="20"/>
          <w:szCs w:val="20"/>
        </w:rPr>
      </w:pPr>
      <w:r>
        <w:rPr>
          <w:rFonts w:ascii="Arial" w:hAnsi="Arial" w:cs="Arial"/>
          <w:sz w:val="20"/>
          <w:szCs w:val="20"/>
        </w:rPr>
        <w:t>Group #:</w:t>
      </w:r>
      <w:r>
        <w:rPr>
          <w:rFonts w:ascii="Arial" w:hAnsi="Arial" w:cs="Arial"/>
          <w:sz w:val="20"/>
          <w:szCs w:val="20"/>
        </w:rPr>
        <w:tab/>
      </w:r>
      <w:r>
        <w:rPr>
          <w:rFonts w:ascii="Arial" w:hAnsi="Arial" w:cs="Arial"/>
          <w:sz w:val="20"/>
          <w:szCs w:val="20"/>
        </w:rPr>
        <w:tab/>
      </w:r>
      <w:bookmarkStart w:id="9" w:name="Text11"/>
      <w:r>
        <w:rPr>
          <w:rFonts w:ascii="Arial" w:hAnsi="Arial" w:cs="Arial"/>
          <w:sz w:val="20"/>
          <w:szCs w:val="20"/>
        </w:rPr>
        <w:fldChar w:fldCharType="begin">
          <w:ffData>
            <w:name w:val="Text11"/>
            <w:enabled/>
            <w:calcOnExit w:val="0"/>
            <w:textInput>
              <w:default w:val="&lt;Enter Group #&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&lt;Enter Group #&gt;</w:t>
      </w:r>
      <w:r>
        <w:rPr>
          <w:rFonts w:ascii="Arial" w:hAnsi="Arial" w:cs="Arial"/>
          <w:sz w:val="20"/>
          <w:szCs w:val="20"/>
        </w:rPr>
        <w:fldChar w:fldCharType="end"/>
      </w:r>
      <w:bookmarkEnd w:id="9"/>
    </w:p>
    <w:p>
      <w:pPr>
        <w:rPr>
          <w:rFonts w:ascii="Arial" w:hAnsi="Arial" w:cs="Arial"/>
          <w:color w:val="0000FF"/>
          <w:sz w:val="20"/>
          <w:szCs w:val="20"/>
        </w:rPr>
      </w:pPr>
    </w:p>
    <w:p>
      <w:pPr>
        <w:rPr>
          <w:rFonts w:ascii="Arial" w:hAnsi="Arial" w:cs="Arial"/>
          <w:sz w:val="20"/>
          <w:szCs w:val="20"/>
        </w:rPr>
      </w:pPr>
      <w:r>
        <w:rPr>
          <w:rFonts w:ascii="Arial" w:hAnsi="Arial" w:cs="Arial"/>
          <w:sz w:val="20"/>
          <w:szCs w:val="20"/>
        </w:rPr>
        <w:t>Dear Medical Director:</w:t>
      </w:r>
    </w:p>
    <w:p>
      <w:pPr>
        <w:rPr>
          <w:rFonts w:ascii="Arial" w:hAnsi="Arial" w:cs="Arial"/>
          <w:sz w:val="20"/>
          <w:szCs w:val="20"/>
        </w:rPr>
      </w:pPr>
    </w:p>
    <w:p>
      <w:pPr>
        <w:rPr>
          <w:rFonts w:ascii="Arial" w:hAnsi="Arial" w:cs="Arial"/>
          <w:sz w:val="20"/>
          <w:szCs w:val="20"/>
        </w:rPr>
      </w:pPr>
      <w:r>
        <w:rPr>
          <w:rFonts w:ascii="Arial" w:hAnsi="Arial" w:cs="Arial"/>
          <w:color w:val="000000"/>
          <w:sz w:val="20"/>
          <w:szCs w:val="20"/>
        </w:rPr>
        <w:t xml:space="preserve">I am writing this letter on behalf of my patient </w:t>
      </w:r>
      <w:bookmarkStart w:id="10" w:name="Text20"/>
      <w:r>
        <w:rPr>
          <w:rFonts w:ascii="Arial" w:hAnsi="Arial" w:cs="Arial"/>
          <w:color w:val="000000"/>
          <w:sz w:val="20"/>
          <w:szCs w:val="20"/>
        </w:rPr>
        <w:fldChar w:fldCharType="begin">
          <w:ffData>
            <w:name w:val="Text20"/>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0"/>
      <w:r>
        <w:rPr>
          <w:rFonts w:ascii="Arial" w:hAnsi="Arial" w:cs="Arial"/>
          <w:color w:val="000000"/>
          <w:sz w:val="20"/>
          <w:szCs w:val="20"/>
        </w:rPr>
        <w:t xml:space="preserve"> to request coverage for the following test: </w:t>
      </w:r>
      <w:r>
        <w:rPr>
          <w:rFonts w:ascii="Arial" w:hAnsi="Arial" w:cs="Arial"/>
          <w:noProof/>
          <w:sz w:val="20"/>
          <w:szCs w:val="20"/>
        </w:rPr>
        <w:t>Epilepsy Advanced Sequencing and CNV Evaluation—Infantile Spasms</w:t>
      </w:r>
      <w:r>
        <w:rPr>
          <w:rFonts w:ascii="Arial" w:hAnsi="Arial" w:cs="Arial"/>
          <w:color w:val="000000"/>
          <w:sz w:val="20"/>
          <w:szCs w:val="20"/>
        </w:rPr>
        <w:t xml:space="preserve">. </w:t>
      </w:r>
      <w:r>
        <w:rPr>
          <w:rFonts w:ascii="Arial" w:hAnsi="Arial" w:cs="Arial"/>
          <w:sz w:val="20"/>
          <w:szCs w:val="20"/>
        </w:rPr>
        <w:t xml:space="preserve">This letter documents the medical necessity for </w:t>
      </w:r>
      <w:r>
        <w:rPr>
          <w:rFonts w:ascii="Arial" w:hAnsi="Arial" w:cs="Arial"/>
          <w:color w:val="000000"/>
          <w:sz w:val="20"/>
          <w:szCs w:val="20"/>
        </w:rPr>
        <w:t xml:space="preserve">the test </w:t>
      </w:r>
      <w:r>
        <w:rPr>
          <w:rFonts w:ascii="Arial" w:hAnsi="Arial" w:cs="Arial"/>
          <w:sz w:val="20"/>
          <w:szCs w:val="20"/>
        </w:rPr>
        <w:t xml:space="preserve">in light of my patient’s clinical </w:t>
      </w:r>
      <w:r>
        <w:rPr>
          <w:rFonts w:ascii="Arial" w:hAnsi="Arial" w:cs="Arial"/>
          <w:sz w:val="20"/>
          <w:szCs w:val="20"/>
          <w:highlight w:val="lightGray"/>
        </w:rPr>
        <w:t>&lt;and family&gt;</w:t>
      </w:r>
      <w:r>
        <w:rPr>
          <w:rFonts w:ascii="Arial" w:hAnsi="Arial" w:cs="Arial"/>
          <w:sz w:val="20"/>
          <w:szCs w:val="20"/>
        </w:rPr>
        <w:t xml:space="preserve"> history</w:t>
      </w:r>
      <w:r>
        <w:rPr>
          <w:rFonts w:ascii="Arial" w:hAnsi="Arial" w:cs="Arial"/>
          <w:color w:val="000000"/>
          <w:sz w:val="20"/>
          <w:szCs w:val="20"/>
        </w:rPr>
        <w:t xml:space="preserve">. </w:t>
      </w:r>
      <w:r>
        <w:rPr>
          <w:rFonts w:ascii="Arial" w:hAnsi="Arial" w:cs="Arial"/>
          <w:sz w:val="20"/>
          <w:szCs w:val="20"/>
        </w:rPr>
        <w:t xml:space="preserve">Results from the test will be used to </w:t>
      </w:r>
      <w:r>
        <w:rPr>
          <w:rFonts w:ascii="Arial" w:hAnsi="Arial" w:cs="Arial"/>
          <w:color w:val="000000"/>
          <w:sz w:val="20"/>
          <w:szCs w:val="20"/>
        </w:rPr>
        <w:t>help confirm the diagnosis and identify the specific type of infantile spasm (IS)</w:t>
      </w:r>
      <w:r>
        <w:rPr>
          <w:rFonts w:ascii="Arial" w:hAnsi="Arial" w:cs="Arial"/>
          <w:sz w:val="20"/>
          <w:szCs w:val="20"/>
        </w:rPr>
        <w:t>.</w:t>
      </w:r>
    </w:p>
    <w:p>
      <w:pPr>
        <w:rPr>
          <w:rFonts w:ascii="Arial" w:hAnsi="Arial" w:cs="Arial"/>
          <w:sz w:val="20"/>
          <w:szCs w:val="20"/>
        </w:rPr>
      </w:pPr>
    </w:p>
    <w:p>
      <w:pPr>
        <w:rPr>
          <w:rFonts w:ascii="Arial" w:hAnsi="Arial" w:cs="Arial"/>
          <w:b/>
          <w:color w:val="000000"/>
          <w:sz w:val="20"/>
          <w:szCs w:val="20"/>
        </w:rPr>
      </w:pPr>
      <w:r>
        <w:rPr>
          <w:rFonts w:ascii="Arial" w:hAnsi="Arial" w:cs="Arial"/>
          <w:b/>
          <w:color w:val="000000"/>
          <w:sz w:val="20"/>
          <w:szCs w:val="20"/>
        </w:rPr>
        <w:t>Patient Medical History and/or Diagnosis</w:t>
      </w:r>
    </w:p>
    <w:p>
      <w:pPr>
        <w:rPr>
          <w:rFonts w:ascii="Arial" w:hAnsi="Arial" w:cs="Arial"/>
          <w:color w:val="000000"/>
          <w:sz w:val="20"/>
          <w:szCs w:val="20"/>
        </w:rPr>
      </w:pPr>
      <w:r>
        <w:rPr>
          <w:rFonts w:ascii="Arial" w:hAnsi="Arial" w:cs="Arial"/>
          <w:color w:val="000000"/>
          <w:sz w:val="20"/>
          <w:szCs w:val="20"/>
        </w:rPr>
        <w:t>I have determined that this test is medically necessary because of the following aspects of my patient’s presentation:</w:t>
      </w:r>
    </w:p>
    <w:p>
      <w:pPr>
        <w:rPr>
          <w:rFonts w:ascii="Arial" w:hAnsi="Arial" w:cs="Arial"/>
          <w:b/>
          <w:sz w:val="20"/>
          <w:szCs w:val="20"/>
        </w:rPr>
      </w:pPr>
    </w:p>
    <w:bookmarkStart w:id="11" w:name="Text23"/>
    <w:p>
      <w:pPr>
        <w:rPr>
          <w:rFonts w:ascii="Arial" w:hAnsi="Arial" w:cs="Arial"/>
          <w:color w:val="000000"/>
          <w:sz w:val="20"/>
          <w:szCs w:val="20"/>
        </w:rPr>
      </w:pPr>
      <w:r>
        <w:rPr>
          <w:rFonts w:ascii="Arial" w:hAnsi="Arial" w:cs="Arial"/>
          <w:color w:val="000000"/>
          <w:sz w:val="20"/>
          <w:szCs w:val="20"/>
        </w:rPr>
        <w:fldChar w:fldCharType="begin">
          <w:ffData>
            <w:name w:val="Text23"/>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1"/>
      <w:r>
        <w:rPr>
          <w:rFonts w:ascii="Arial" w:hAnsi="Arial" w:cs="Arial"/>
          <w:color w:val="000000"/>
          <w:sz w:val="20"/>
          <w:szCs w:val="20"/>
        </w:rPr>
        <w:t xml:space="preserve"> is a </w:t>
      </w:r>
      <w:bookmarkStart w:id="12" w:name="Text24"/>
      <w:r>
        <w:rPr>
          <w:rFonts w:ascii="Arial" w:hAnsi="Arial" w:cs="Arial"/>
          <w:color w:val="000000"/>
          <w:sz w:val="20"/>
          <w:szCs w:val="20"/>
        </w:rPr>
        <w:fldChar w:fldCharType="begin">
          <w:ffData>
            <w:name w:val="Text24"/>
            <w:enabled/>
            <w:calcOnExit w:val="0"/>
            <w:textInput>
              <w:default w:val="&lt;age&gt; "/>
              <w:maxLength w:val="6"/>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xml:space="preserve">&lt;age&gt; </w:t>
      </w:r>
      <w:r>
        <w:rPr>
          <w:rFonts w:ascii="Arial" w:hAnsi="Arial" w:cs="Arial"/>
          <w:color w:val="000000"/>
          <w:sz w:val="20"/>
          <w:szCs w:val="20"/>
        </w:rPr>
        <w:fldChar w:fldCharType="end"/>
      </w:r>
      <w:bookmarkEnd w:id="12"/>
      <w:r>
        <w:rPr>
          <w:rFonts w:ascii="Arial" w:hAnsi="Arial" w:cs="Arial"/>
          <w:color w:val="000000"/>
          <w:sz w:val="20"/>
          <w:szCs w:val="20"/>
        </w:rPr>
        <w:t xml:space="preserve">-year-old </w:t>
      </w:r>
      <w:bookmarkStart w:id="13" w:name="Text25"/>
      <w:r>
        <w:rPr>
          <w:rFonts w:ascii="Arial" w:hAnsi="Arial" w:cs="Arial"/>
          <w:color w:val="000000"/>
          <w:sz w:val="20"/>
          <w:szCs w:val="20"/>
        </w:rPr>
        <w:fldChar w:fldCharType="begin">
          <w:ffData>
            <w:name w:val="Text25"/>
            <w:enabled/>
            <w:calcOnExit w:val="0"/>
            <w:textInput>
              <w:default w:val="&lt;gender&gt;"/>
              <w:maxLength w:val="1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&lt;gender&gt;</w:t>
      </w:r>
      <w:r>
        <w:rPr>
          <w:rFonts w:ascii="Arial" w:hAnsi="Arial" w:cs="Arial"/>
          <w:color w:val="000000"/>
          <w:sz w:val="20"/>
          <w:szCs w:val="20"/>
        </w:rPr>
        <w:fldChar w:fldCharType="end"/>
      </w:r>
      <w:bookmarkEnd w:id="13"/>
      <w:r>
        <w:rPr>
          <w:rFonts w:ascii="Arial" w:hAnsi="Arial" w:cs="Arial"/>
          <w:color w:val="000000"/>
          <w:sz w:val="20"/>
          <w:szCs w:val="20"/>
        </w:rPr>
        <w:t xml:space="preserve"> with a suspected diagnosis of </w:t>
      </w:r>
      <w:bookmarkStart w:id="14" w:name="Text26"/>
      <w:r>
        <w:rPr>
          <w:rFonts w:ascii="Arial" w:hAnsi="Arial" w:cs="Arial"/>
          <w:color w:val="000000"/>
          <w:sz w:val="20"/>
          <w:szCs w:val="20"/>
        </w:rPr>
        <w:fldChar w:fldCharType="begin">
          <w:ffData>
            <w:name w:val="Text26"/>
            <w:enabled/>
            <w:calcOnExit w:val="0"/>
            <w:textInput>
              <w:default w:val="&lt;type of infantile spasm&gt; "/>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xml:space="preserve">&lt;type of infantile spasm&gt; </w:t>
      </w:r>
      <w:r>
        <w:rPr>
          <w:rFonts w:ascii="Arial" w:hAnsi="Arial" w:cs="Arial"/>
          <w:color w:val="000000"/>
          <w:sz w:val="20"/>
          <w:szCs w:val="20"/>
        </w:rPr>
        <w:fldChar w:fldCharType="end"/>
      </w:r>
      <w:bookmarkEnd w:id="14"/>
      <w:r>
        <w:rPr>
          <w:rFonts w:ascii="Arial" w:hAnsi="Arial" w:cs="Arial"/>
          <w:color w:val="000000"/>
          <w:sz w:val="20"/>
          <w:szCs w:val="20"/>
        </w:rPr>
        <w:t>due to the following symptoms and clinical findings:</w:t>
      </w:r>
    </w:p>
    <w:p>
      <w:pPr>
        <w:rPr>
          <w:rFonts w:ascii="Arial" w:hAnsi="Arial" w:cs="Arial"/>
          <w:color w:val="000000"/>
          <w:sz w:val="20"/>
          <w:szCs w:val="20"/>
        </w:rPr>
      </w:pPr>
      <w:r>
        <w:rPr>
          <w:rFonts w:ascii="Arial" w:hAnsi="Arial" w:cs="Arial"/>
          <w:color w:val="000000"/>
          <w:sz w:val="20"/>
          <w:szCs w:val="20"/>
        </w:rPr>
        <w:t xml:space="preserve">1. </w:t>
      </w:r>
      <w:bookmarkStart w:id="15" w:name="Text27"/>
      <w:r>
        <w:rPr>
          <w:rFonts w:ascii="Arial" w:hAnsi="Arial" w:cs="Arial"/>
          <w:color w:val="000000"/>
          <w:sz w:val="20"/>
          <w:szCs w:val="20"/>
        </w:rPr>
        <w:fldChar w:fldCharType="begin">
          <w:ffData>
            <w:name w:val="Text27"/>
            <w:enabled/>
            <w:calcOnExit w:val="0"/>
            <w:textInput>
              <w:default w:val="&lt;Symptom #1 with ICD-9 code&gt;"/>
              <w:maxLength w:val="1000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#1 with ICD code&gt;</w:t>
      </w:r>
      <w:r>
        <w:rPr>
          <w:rFonts w:ascii="Arial" w:hAnsi="Arial" w:cs="Arial"/>
          <w:color w:val="000000"/>
          <w:sz w:val="20"/>
          <w:szCs w:val="20"/>
        </w:rPr>
        <w:fldChar w:fldCharType="end"/>
      </w:r>
      <w:bookmarkEnd w:id="15"/>
    </w:p>
    <w:p>
      <w:pPr>
        <w:rPr>
          <w:rFonts w:ascii="Arial" w:hAnsi="Arial" w:cs="Arial"/>
          <w:color w:val="000000"/>
          <w:sz w:val="20"/>
          <w:szCs w:val="20"/>
        </w:rPr>
      </w:pPr>
      <w:r>
        <w:rPr>
          <w:rFonts w:ascii="Arial" w:hAnsi="Arial" w:cs="Arial"/>
          <w:color w:val="000000"/>
          <w:sz w:val="20"/>
          <w:szCs w:val="20"/>
        </w:rPr>
        <w:t xml:space="preserve">2. </w:t>
      </w:r>
      <w:r>
        <w:rPr>
          <w:rFonts w:ascii="Arial" w:hAnsi="Arial" w:cs="Arial"/>
          <w:color w:val="000000"/>
          <w:sz w:val="20"/>
          <w:szCs w:val="20"/>
        </w:rPr>
        <w:fldChar w:fldCharType="begin">
          <w:ffData>
            <w:name w:val="Text28"/>
            <w:enabled/>
            <w:calcOnExit w:val="0"/>
            <w:textInput>
              <w:default w:val="&lt;Symptom #2 with ICD-9 code&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#2 with ICD code&gt;</w:t>
      </w:r>
      <w:r>
        <w:rPr>
          <w:rFonts w:ascii="Arial" w:hAnsi="Arial" w:cs="Arial"/>
          <w:color w:val="000000"/>
          <w:sz w:val="20"/>
          <w:szCs w:val="20"/>
        </w:rPr>
        <w:fldChar w:fldCharType="end"/>
      </w:r>
    </w:p>
    <w:p>
      <w:pPr>
        <w:rPr>
          <w:rFonts w:ascii="Arial" w:hAnsi="Arial" w:cs="Arial"/>
          <w:color w:val="000000"/>
          <w:sz w:val="20"/>
          <w:szCs w:val="20"/>
        </w:rPr>
      </w:pPr>
      <w:r>
        <w:rPr>
          <w:rFonts w:ascii="Arial" w:hAnsi="Arial" w:cs="Arial"/>
          <w:color w:val="000000"/>
          <w:sz w:val="20"/>
          <w:szCs w:val="20"/>
        </w:rPr>
        <w:t xml:space="preserve">3. </w:t>
      </w:r>
      <w:bookmarkStart w:id="16" w:name="Text28"/>
      <w:r>
        <w:rPr>
          <w:rFonts w:ascii="Arial" w:hAnsi="Arial" w:cs="Arial"/>
          <w:color w:val="000000"/>
          <w:sz w:val="20"/>
          <w:szCs w:val="20"/>
        </w:rPr>
        <w:fldChar w:fldCharType="begin">
          <w:ffData>
            <w:name w:val="Text28"/>
            <w:enabled/>
            <w:calcOnExit w:val="0"/>
            <w:textInput>
              <w:default w:val="&lt;Symptom #2 with ICD-9 code&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&lt;Symptom #3 with ICD code&gt;</w:t>
      </w:r>
      <w:r>
        <w:rPr>
          <w:rFonts w:ascii="Arial" w:hAnsi="Arial" w:cs="Arial"/>
          <w:color w:val="000000"/>
          <w:sz w:val="20"/>
          <w:szCs w:val="20"/>
        </w:rPr>
        <w:fldChar w:fldCharType="end"/>
      </w:r>
      <w:bookmarkEnd w:id="16"/>
    </w:p>
    <w:p>
      <w:pPr>
        <w:rPr>
          <w:rFonts w:ascii="Arial" w:hAnsi="Arial" w:cs="Arial"/>
          <w:color w:val="000000"/>
          <w:sz w:val="20"/>
          <w:szCs w:val="20"/>
        </w:rPr>
      </w:pPr>
    </w:p>
    <w:p>
      <w:pPr>
        <w:rPr>
          <w:rFonts w:ascii="Arial" w:hAnsi="Arial" w:cs="Arial"/>
          <w:color w:val="0000FF"/>
          <w:sz w:val="20"/>
          <w:szCs w:val="20"/>
        </w:rPr>
      </w:pPr>
    </w:p>
    <w:p>
      <w:pPr>
        <w:rPr>
          <w:rFonts w:ascii="Arial" w:hAnsi="Arial" w:cs="Arial"/>
          <w:color w:val="000000"/>
          <w:sz w:val="20"/>
          <w:szCs w:val="20"/>
        </w:rPr>
      </w:pPr>
      <w:r>
        <w:rPr>
          <w:rFonts w:ascii="Arial" w:hAnsi="Arial" w:cs="Arial"/>
          <w:color w:val="000000"/>
          <w:sz w:val="20"/>
          <w:szCs w:val="20"/>
        </w:rPr>
        <w:fldChar w:fldCharType="begin">
          <w:ffData>
            <w:name w:val=""/>
            <w:enabled/>
            <w:calcOnExit w:val="0"/>
            <w:textInput>
              <w:default w:val="&lt;Add additional details, such as results biochemical or genetic tests&gt;"/>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&lt;Add additional details, such as results biochemical or genetic tests&gt;</w:t>
      </w:r>
      <w:r>
        <w:rPr>
          <w:rFonts w:ascii="Arial" w:hAnsi="Arial" w:cs="Arial"/>
          <w:color w:val="000000"/>
          <w:sz w:val="20"/>
          <w:szCs w:val="20"/>
        </w:rPr>
        <w:fldChar w:fldCharType="end"/>
      </w:r>
    </w:p>
    <w:p>
      <w:pPr>
        <w:rPr>
          <w:rFonts w:ascii="Arial" w:hAnsi="Arial" w:cs="Arial"/>
          <w:color w:val="0000FF"/>
          <w:sz w:val="20"/>
          <w:szCs w:val="20"/>
        </w:rPr>
      </w:pPr>
    </w:p>
    <w:p>
      <w:pPr>
        <w:rPr>
          <w:rFonts w:ascii="Arial" w:hAnsi="Arial" w:cs="Arial"/>
          <w:sz w:val="20"/>
          <w:szCs w:val="20"/>
        </w:rPr>
      </w:pPr>
      <w:r>
        <w:rPr>
          <w:rFonts w:ascii="Arial" w:hAnsi="Arial" w:cs="Arial"/>
          <w:sz w:val="20"/>
          <w:szCs w:val="20"/>
          <w:highlight w:val="lightGray"/>
        </w:rPr>
        <w:t>&lt;Add relevant family history&gt;</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Taken together, the patient’s clinical </w:t>
      </w:r>
      <w:r>
        <w:rPr>
          <w:rFonts w:ascii="Arial" w:hAnsi="Arial" w:cs="Arial"/>
          <w:sz w:val="20"/>
          <w:szCs w:val="20"/>
          <w:highlight w:val="lightGray"/>
        </w:rPr>
        <w:t>&lt;and family&gt;</w:t>
      </w:r>
      <w:r>
        <w:rPr>
          <w:rFonts w:ascii="Arial" w:hAnsi="Arial" w:cs="Arial"/>
          <w:sz w:val="20"/>
          <w:szCs w:val="20"/>
        </w:rPr>
        <w:t xml:space="preserve"> history are consistent with </w:t>
      </w:r>
      <w:r>
        <w:rPr>
          <w:rFonts w:ascii="Arial" w:hAnsi="Arial" w:cs="Arial"/>
          <w:color w:val="000000"/>
          <w:sz w:val="20"/>
          <w:szCs w:val="20"/>
        </w:rPr>
        <w:fldChar w:fldCharType="begin">
          <w:ffData>
            <w:name w:val=""/>
            <w:enabled/>
            <w:calcOnExit w:val="0"/>
            <w:textInput>
              <w:default w:val="&lt;type of infantile spasm suspected&gt; "/>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xml:space="preserve">&lt;type of infantile spasm suspected&gt; </w:t>
      </w:r>
      <w:r>
        <w:rPr>
          <w:rFonts w:ascii="Arial" w:hAnsi="Arial" w:cs="Arial"/>
          <w:color w:val="000000"/>
          <w:sz w:val="20"/>
          <w:szCs w:val="20"/>
        </w:rPr>
        <w:fldChar w:fldCharType="end"/>
      </w:r>
      <w:r>
        <w:rPr>
          <w:rFonts w:ascii="Arial" w:hAnsi="Arial" w:cs="Arial"/>
          <w:color w:val="000000"/>
          <w:sz w:val="20"/>
          <w:szCs w:val="20"/>
        </w:rPr>
        <w:t>of unknown etiology.</w:t>
      </w:r>
    </w:p>
    <w:p>
      <w:pPr>
        <w:rPr>
          <w:rFonts w:ascii="Arial" w:hAnsi="Arial" w:cs="Arial"/>
          <w:sz w:val="20"/>
          <w:szCs w:val="20"/>
        </w:rPr>
      </w:pPr>
    </w:p>
    <w:p>
      <w:pPr>
        <w:rPr>
          <w:rFonts w:ascii="Arial" w:hAnsi="Arial" w:cs="Arial"/>
          <w:b/>
          <w:color w:val="000000"/>
          <w:sz w:val="20"/>
          <w:szCs w:val="20"/>
        </w:rPr>
      </w:pPr>
      <w:r>
        <w:rPr>
          <w:rFonts w:ascii="Arial" w:hAnsi="Arial" w:cs="Arial"/>
          <w:b/>
          <w:color w:val="000000"/>
          <w:sz w:val="20"/>
          <w:szCs w:val="20"/>
        </w:rPr>
        <w:t>Rationale for Testing</w:t>
      </w:r>
    </w:p>
    <w:p>
      <w:pPr>
        <w:autoSpaceDE w:val="0"/>
        <w:autoSpaceDN w:val="0"/>
        <w:adjustRightInd w:val="0"/>
        <w:rPr>
          <w:rFonts w:ascii="Arial" w:hAnsi="Arial" w:cs="Arial"/>
          <w:sz w:val="20"/>
          <w:szCs w:val="20"/>
        </w:rPr>
      </w:pPr>
      <w:r>
        <w:rPr>
          <w:rFonts w:ascii="Arial" w:hAnsi="Arial" w:cs="Arial"/>
          <w:sz w:val="20"/>
          <w:szCs w:val="20"/>
        </w:rPr>
        <w:t xml:space="preserve">Infantile spasms are uncommon epilepsy syndromes that are generally characterized by brief episodes of clustered, involuntary flexion movements of the trunk, neck, arms, and legs. The episodes are associated with abnormal brain wave activity, including </w:t>
      </w:r>
      <w:proofErr w:type="spellStart"/>
      <w:r>
        <w:rPr>
          <w:rFonts w:ascii="Arial" w:hAnsi="Arial" w:cs="Arial"/>
          <w:sz w:val="20"/>
          <w:szCs w:val="20"/>
        </w:rPr>
        <w:t>ictal</w:t>
      </w:r>
      <w:proofErr w:type="spellEnd"/>
      <w:r>
        <w:rPr>
          <w:rFonts w:ascii="Arial" w:hAnsi="Arial" w:cs="Arial"/>
          <w:sz w:val="20"/>
          <w:szCs w:val="20"/>
        </w:rPr>
        <w:t xml:space="preserve"> </w:t>
      </w:r>
      <w:proofErr w:type="spellStart"/>
      <w:r>
        <w:rPr>
          <w:rFonts w:ascii="Arial" w:hAnsi="Arial" w:cs="Arial"/>
          <w:sz w:val="20"/>
          <w:szCs w:val="20"/>
        </w:rPr>
        <w:t>electrodecrement</w:t>
      </w:r>
      <w:proofErr w:type="spellEnd"/>
      <w:r>
        <w:rPr>
          <w:rFonts w:ascii="Arial" w:hAnsi="Arial" w:cs="Arial"/>
          <w:sz w:val="20"/>
          <w:szCs w:val="20"/>
        </w:rPr>
        <w:t xml:space="preserve"> and, in many cases, hypsarrhythmia.</w:t>
      </w:r>
      <w:r>
        <w:rPr>
          <w:rFonts w:ascii="Arial" w:hAnsi="Arial" w:cs="Arial"/>
          <w:sz w:val="20"/>
          <w:szCs w:val="20"/>
        </w:rPr>
        <w:fldChar w:fldCharType="begin"/>
      </w:r>
      <w:r>
        <w:rPr>
          <w:rFonts w:ascii="Arial" w:hAnsi="Arial" w:cs="Arial"/>
          <w:sz w:val="20"/>
          <w:szCs w:val="20"/>
        </w:rPr>
        <w:instrText xml:space="preserve"> ADDIN REFMGR.CITE &lt;Refman&gt;&lt;Cite&gt;&lt;Author&gt;Paciorkowski&lt;/Author&gt;&lt;Year&gt;2011&lt;/Year&gt;&lt;RecNum&gt;27&lt;/RecNum&gt;&lt;IDText&gt;Genetic and biologic classification of infantile spasms&lt;/IDText&gt;&lt;MDL Ref_Type="Journal"&gt;&lt;Ref_Type&gt;Journal&lt;/Ref_Type&gt;&lt;Ref_ID&gt;27&lt;/Ref_ID&gt;&lt;Title_Primary&gt;Genetic and biologic classification of infantile spasms&lt;/Title_Primary&gt;&lt;Authors_Primary&gt;Paciorkowski,A.R.&lt;/Authors_Primary&gt;&lt;Authors_Primary&gt;Thio,L.L.&lt;/Authors_Primary&gt;&lt;Authors_Primary&gt;Dobyns,W.B.&lt;/Authors_Primary&gt;&lt;Date_Primary&gt;2011/12&lt;/Date_Primary&gt;&lt;Keywords&gt;abnormalities&lt;/Keywords&gt;&lt;Keywords&gt;Brain&lt;/Keywords&gt;&lt;Keywords&gt;classification&lt;/Keywords&gt;&lt;Keywords&gt;Developmental Disabilities&lt;/Keywords&gt;&lt;Keywords&gt;Epilepsy&lt;/Keywords&gt;&lt;Keywords&gt;etiology&lt;/Keywords&gt;&lt;Keywords&gt;Genes&lt;/Keywords&gt;&lt;Keywords&gt;Genetic Predisposition to Disease&lt;/Keywords&gt;&lt;Keywords&gt;Genetic Testing&lt;/Keywords&gt;&lt;Keywords&gt;genetics&lt;/Keywords&gt;&lt;Keywords&gt;Humans&lt;/Keywords&gt;&lt;Keywords&gt;Infant&lt;/Keywords&gt;&lt;Keywords&gt;Mutation&lt;/Keywords&gt;&lt;Keywords&gt;Neurobiology&lt;/Keywords&gt;&lt;Keywords&gt;pathology&lt;/Keywords&gt;&lt;Keywords&gt;Phenotype&lt;/Keywords&gt;&lt;Keywords&gt;physiopathology&lt;/Keywords&gt;&lt;Keywords&gt;Spasms,Infantile&lt;/Keywords&gt;&lt;Keywords&gt;Syndrome&lt;/Keywords&gt;&lt;Reprint&gt;Not in File&lt;/Reprint&gt;&lt;Start_Page&gt;355&lt;/Start_Page&gt;&lt;End_Page&gt;367&lt;/End_Page&gt;&lt;Periodical&gt;Pediatr.Neurol.&lt;/Periodical&gt;&lt;Volume&gt;45&lt;/Volume&gt;&lt;Issue&gt;6&lt;/Issue&gt;&lt;User_Def_5&gt;PMC3397192&lt;/User_Def_5&gt;&lt;Misc_3&gt;S0887-8994(11)00361-4 [pii];10.1016/j.pediatrneurol.2011.08.010 [doi]&lt;/Misc_3&gt;&lt;Address&gt;Department of Neurology, University of Washington, Seattle, Washington, USA. arpac@u.washington.edu&lt;/Address&gt;&lt;Web_URL&gt;PM:22114996&lt;/Web_URL&gt;&lt;ZZ_JournalStdAbbrev&gt;&lt;f name="System"&gt;Pediatr.Neurol.&lt;/f&gt;&lt;/ZZ_JournalStdAbbrev&gt;&lt;ZZ_WorkformID&gt;1&lt;/ZZ_WorkformID&gt;&lt;/MDL&gt;&lt;/Cite&gt;&lt;/Refman&gt;</w:instrText>
      </w:r>
      <w:r>
        <w:rPr>
          <w:rFonts w:ascii="Arial" w:hAnsi="Arial" w:cs="Arial"/>
          <w:sz w:val="20"/>
          <w:szCs w:val="20"/>
        </w:rPr>
        <w:fldChar w:fldCharType="separate"/>
      </w:r>
      <w:r>
        <w:rPr>
          <w:rFonts w:ascii="Arial" w:hAnsi="Arial" w:cs="Arial"/>
          <w:noProof/>
          <w:sz w:val="20"/>
          <w:szCs w:val="20"/>
          <w:vertAlign w:val="superscript"/>
        </w:rPr>
        <w:t>1</w:t>
      </w:r>
      <w:r>
        <w:rPr>
          <w:rFonts w:ascii="Arial" w:hAnsi="Arial" w:cs="Arial"/>
          <w:sz w:val="20"/>
          <w:szCs w:val="20"/>
        </w:rPr>
        <w:fldChar w:fldCharType="end"/>
      </w:r>
      <w:r>
        <w:rPr>
          <w:rFonts w:ascii="Arial" w:hAnsi="Arial" w:cs="Arial"/>
          <w:sz w:val="20"/>
          <w:szCs w:val="20"/>
        </w:rPr>
        <w:t xml:space="preserve"> These characteristic clinical manifestations result from abnormalities in key brain development pathways. Onset is usually before the age of 1year.</w:t>
      </w:r>
      <w:r>
        <w:rPr>
          <w:rFonts w:ascii="Arial" w:hAnsi="Arial" w:cs="Arial"/>
          <w:sz w:val="20"/>
          <w:szCs w:val="20"/>
        </w:rPr>
        <w:fldChar w:fldCharType="begin"/>
      </w:r>
      <w:r>
        <w:rPr>
          <w:rFonts w:ascii="Arial" w:hAnsi="Arial" w:cs="Arial"/>
          <w:sz w:val="20"/>
          <w:szCs w:val="20"/>
        </w:rPr>
        <w:instrText xml:space="preserve"> ADDIN REFMGR.CITE &lt;Refman&gt;&lt;Cite&gt;&lt;Author&gt;Paciorkowski&lt;/Author&gt;&lt;Year&gt;2011&lt;/Year&gt;&lt;RecNum&gt;27&lt;/RecNum&gt;&lt;IDText&gt;Genetic and biologic classification of infantile spasms&lt;/IDText&gt;&lt;MDL Ref_Type="Journal"&gt;&lt;Ref_Type&gt;Journal&lt;/Ref_Type&gt;&lt;Ref_ID&gt;27&lt;/Ref_ID&gt;&lt;Title_Primary&gt;Genetic and biologic classification of infantile spasms&lt;/Title_Primary&gt;&lt;Authors_Primary&gt;Paciorkowski,A.R.&lt;/Authors_Primary&gt;&lt;Authors_Primary&gt;Thio,L.L.&lt;/Authors_Primary&gt;&lt;Authors_Primary&gt;Dobyns,W.B.&lt;/Authors_Primary&gt;&lt;Date_Primary&gt;2011/12&lt;/Date_Primary&gt;&lt;Keywords&gt;abnormalities&lt;/Keywords&gt;&lt;Keywords&gt;Brain&lt;/Keywords&gt;&lt;Keywords&gt;classification&lt;/Keywords&gt;&lt;Keywords&gt;Developmental Disabilities&lt;/Keywords&gt;&lt;Keywords&gt;Epilepsy&lt;/Keywords&gt;&lt;Keywords&gt;etiology&lt;/Keywords&gt;&lt;Keywords&gt;Genes&lt;/Keywords&gt;&lt;Keywords&gt;Genetic Predisposition to Disease&lt;/Keywords&gt;&lt;Keywords&gt;Genetic Testing&lt;/Keywords&gt;&lt;Keywords&gt;genetics&lt;/Keywords&gt;&lt;Keywords&gt;Humans&lt;/Keywords&gt;&lt;Keywords&gt;Infant&lt;/Keywords&gt;&lt;Keywords&gt;Mutation&lt;/Keywords&gt;&lt;Keywords&gt;Neurobiology&lt;/Keywords&gt;&lt;Keywords&gt;pathology&lt;/Keywords&gt;&lt;Keywords&gt;Phenotype&lt;/Keywords&gt;&lt;Keywords&gt;physiopathology&lt;/Keywords&gt;&lt;Keywords&gt;Spasms,Infantile&lt;/Keywords&gt;&lt;Keywords&gt;Syndrome&lt;/Keywords&gt;&lt;Reprint&gt;Not in File&lt;/Reprint&gt;&lt;Start_Page&gt;355&lt;/Start_Page&gt;&lt;End_Page&gt;367&lt;/End_Page&gt;&lt;Periodical&gt;Pediatr.Neurol.&lt;/Periodical&gt;&lt;Volume&gt;45&lt;/Volume&gt;&lt;Issue&gt;6&lt;/Issue&gt;&lt;User_Def_5&gt;PMC3397192&lt;/User_Def_5&gt;&lt;Misc_3&gt;S0887-8994(11)00361-4 [pii];10.1016/j.pediatrneurol.2011.08.010 [doi]&lt;/Misc_3&gt;&lt;Address&gt;Department of Neurology, University of Washington, Seattle, Washington, USA. arpac@u.washington.edu&lt;/Address&gt;&lt;Web_URL&gt;PM:22114996&lt;/Web_URL&gt;&lt;ZZ_JournalStdAbbrev&gt;&lt;f name="System"&gt;Pediatr.Neurol.&lt;/f&gt;&lt;/ZZ_JournalStdAbbrev&gt;&lt;ZZ_WorkformID&gt;1&lt;/ZZ_WorkformID&gt;&lt;/MDL&gt;&lt;/Cite&gt;&lt;/Refman&gt;</w:instrText>
      </w:r>
      <w:r>
        <w:rPr>
          <w:rFonts w:ascii="Arial" w:hAnsi="Arial" w:cs="Arial"/>
          <w:sz w:val="20"/>
          <w:szCs w:val="20"/>
        </w:rPr>
        <w:fldChar w:fldCharType="separate"/>
      </w:r>
      <w:r>
        <w:rPr>
          <w:rFonts w:ascii="Arial" w:hAnsi="Arial" w:cs="Arial"/>
          <w:noProof/>
          <w:sz w:val="20"/>
          <w:szCs w:val="20"/>
          <w:vertAlign w:val="superscript"/>
        </w:rPr>
        <w:t>1</w:t>
      </w:r>
      <w:r>
        <w:rPr>
          <w:rFonts w:ascii="Arial" w:hAnsi="Arial" w:cs="Arial"/>
          <w:sz w:val="20"/>
          <w:szCs w:val="20"/>
        </w:rPr>
        <w:fldChar w:fldCharType="end"/>
      </w:r>
      <w:r>
        <w:rPr>
          <w:rFonts w:ascii="Arial" w:hAnsi="Arial" w:cs="Arial"/>
          <w:sz w:val="20"/>
          <w:szCs w:val="20"/>
        </w:rPr>
        <w:t xml:space="preserve"> </w:t>
      </w:r>
    </w:p>
    <w:p>
      <w:pPr>
        <w:autoSpaceDE w:val="0"/>
        <w:autoSpaceDN w:val="0"/>
        <w:adjustRightInd w:val="0"/>
        <w:rPr>
          <w:rFonts w:ascii="Arial" w:hAnsi="Arial" w:cs="Arial"/>
          <w:sz w:val="20"/>
          <w:szCs w:val="20"/>
        </w:rPr>
      </w:pPr>
    </w:p>
    <w:p>
      <w:pPr>
        <w:autoSpaceDE w:val="0"/>
        <w:autoSpaceDN w:val="0"/>
        <w:adjustRightInd w:val="0"/>
        <w:rPr>
          <w:rFonts w:ascii="Arial" w:hAnsi="Arial" w:cs="Arial"/>
          <w:sz w:val="20"/>
          <w:szCs w:val="20"/>
        </w:rPr>
      </w:pPr>
      <w:r>
        <w:rPr>
          <w:rFonts w:ascii="Arial" w:hAnsi="Arial" w:cs="Arial"/>
          <w:sz w:val="20"/>
          <w:szCs w:val="20"/>
        </w:rPr>
        <w:t>Infantile spasm syndromes are genetically heterogeneous. At least 16 genes have been associated with these conditions (i.e., those included in this test)</w:t>
      </w:r>
      <w:proofErr w:type="gramStart"/>
      <w:r>
        <w:rPr>
          <w:rFonts w:ascii="Arial" w:hAnsi="Arial" w:cs="Arial"/>
          <w:sz w:val="20"/>
          <w:szCs w:val="20"/>
        </w:rPr>
        <w:t>,</w:t>
      </w:r>
      <w:proofErr w:type="gramEnd"/>
      <w:r>
        <w:rPr>
          <w:rFonts w:ascii="Arial" w:hAnsi="Arial" w:cs="Arial"/>
          <w:sz w:val="20"/>
          <w:szCs w:val="20"/>
        </w:rPr>
        <w:fldChar w:fldCharType="begin">
          <w:fldData xml:space="preserve">PFJlZm1hbj48Q2l0ZT48QXV0aG9yPlBhY2lvcmtvd3NraTwvQXV0aG9yPjxZZWFyPjIwMTE8L1ll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</w:fldData>
        </w:fldChar>
      </w:r>
      <w:r>
        <w:rPr>
          <w:rFonts w:ascii="Arial" w:hAnsi="Arial" w:cs="Arial"/>
          <w:sz w:val="20"/>
          <w:szCs w:val="20"/>
        </w:rPr>
        <w:instrText xml:space="preserve"> ADDIN REFMGR.CITE </w:instrText>
      </w:r>
      <w:r>
        <w:rPr>
          <w:rFonts w:ascii="Arial" w:hAnsi="Arial" w:cs="Arial"/>
          <w:sz w:val="20"/>
          <w:szCs w:val="20"/>
        </w:rPr>
        <w:fldChar w:fldCharType="begin">
          <w:fldData xml:space="preserve">PFJlZm1hbj48Q2l0ZT48QXV0aG9yPlBhY2lvcmtvd3NraTwvQXV0aG9yPjxZZWFyPjIwMTE8L1ll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</w:fldData>
        </w:fldChar>
      </w:r>
      <w:r>
        <w:rPr>
          <w:rFonts w:ascii="Arial" w:hAnsi="Arial" w:cs="Arial"/>
          <w:sz w:val="20"/>
          <w:szCs w:val="20"/>
        </w:rPr>
        <w:instrText xml:space="preserve"> ADDIN EN.CITE.DATA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Pr>
          <w:rFonts w:ascii="Arial" w:hAnsi="Arial" w:cs="Arial"/>
          <w:noProof/>
          <w:sz w:val="20"/>
          <w:szCs w:val="20"/>
          <w:vertAlign w:val="superscript"/>
        </w:rPr>
        <w:t>1,2</w:t>
      </w:r>
      <w:r>
        <w:rPr>
          <w:rFonts w:ascii="Arial" w:hAnsi="Arial" w:cs="Arial"/>
          <w:sz w:val="20"/>
          <w:szCs w:val="20"/>
        </w:rPr>
        <w:fldChar w:fldCharType="end"/>
      </w:r>
      <w:r>
        <w:rPr>
          <w:rFonts w:ascii="Arial" w:hAnsi="Arial" w:cs="Arial"/>
          <w:sz w:val="20"/>
          <w:szCs w:val="20"/>
        </w:rPr>
        <w:t xml:space="preserve"> although incomplete penetrance and expressivity mean that mutations in these genes do not always lead to a clearly defined phenotype. Individually, mutations in e</w:t>
      </w:r>
      <w:r>
        <w:rPr>
          <w:rFonts w:ascii="Arial" w:eastAsia="Calibri" w:hAnsi="Arial" w:cs="Arial"/>
          <w:sz w:val="20"/>
          <w:szCs w:val="20"/>
        </w:rPr>
        <w:t>ach associated gene may account for a small proportion of infantile spasm cases</w:t>
      </w:r>
      <w:r>
        <w:rPr>
          <w:rFonts w:ascii="Arial" w:eastAsia="Calibri" w:hAnsi="Arial" w:cs="Arial"/>
          <w:sz w:val="20"/>
          <w:szCs w:val="20"/>
        </w:rPr>
        <w:fldChar w:fldCharType="begin"/>
      </w:r>
      <w:r>
        <w:rPr>
          <w:rFonts w:ascii="Arial" w:eastAsia="Calibri" w:hAnsi="Arial" w:cs="Arial"/>
          <w:sz w:val="20"/>
          <w:szCs w:val="20"/>
        </w:rPr>
        <w:instrText xml:space="preserve"> ADDIN REFMGR.CITE &lt;Refman&gt;&lt;Cite&gt;&lt;Author&gt;Paciorkowski&lt;/Author&gt;&lt;Year&gt;2011&lt;/Year&gt;&lt;RecNum&gt;27&lt;/RecNum&gt;&lt;IDText&gt;Genetic and biologic classification of infantile spasms&lt;/IDText&gt;&lt;MDL Ref_Type="Journal"&gt;&lt;Ref_Type&gt;Journal&lt;/Ref_Type&gt;&lt;Ref_ID&gt;27&lt;/Ref_ID&gt;&lt;Title_Primary&gt;Genetic and biologic classification of infantile spasms&lt;/Title_Primary&gt;&lt;Authors_Primary&gt;Paciorkowski,A.R.&lt;/Authors_Primary&gt;&lt;Authors_Primary&gt;Thio,L.L.&lt;/Authors_Primary&gt;&lt;Authors_Primary&gt;Dobyns,W.B.&lt;/Authors_Primary&gt;&lt;Date_Primary&gt;2011/12&lt;/Date_Primary&gt;&lt;Keywords&gt;abnormalities&lt;/Keywords&gt;&lt;Keywords&gt;Brain&lt;/Keywords&gt;&lt;Keywords&gt;classification&lt;/Keywords&gt;&lt;Keywords&gt;Developmental Disabilities&lt;/Keywords&gt;&lt;Keywords&gt;Epilepsy&lt;/Keywords&gt;&lt;Keywords&gt;etiology&lt;/Keywords&gt;&lt;Keywords&gt;Genes&lt;/Keywords&gt;&lt;Keywords&gt;Genetic Predisposition to Disease&lt;/Keywords&gt;&lt;Keywords&gt;Genetic Testing&lt;/Keywords&gt;&lt;Keywords&gt;genetics&lt;/Keywords&gt;&lt;Keywords&gt;Humans&lt;/Keywords&gt;&lt;Keywords&gt;Infant&lt;/Keywords&gt;&lt;Keywords&gt;Mutation&lt;/Keywords&gt;&lt;Keywords&gt;Neurobiology&lt;/Keywords&gt;&lt;Keywords&gt;pathology&lt;/Keywords&gt;&lt;Keywords&gt;Phenotype&lt;/Keywords&gt;&lt;Keywords&gt;physiopathology&lt;/Keywords&gt;&lt;Keywords&gt;Spasms,Infantile&lt;/Keywords&gt;&lt;Keywords&gt;Syndrome&lt;/Keywords&gt;&lt;Reprint&gt;Not in File&lt;/Reprint&gt;&lt;Start_Page&gt;355&lt;/Start_Page&gt;&lt;End_Page&gt;367&lt;/End_Page&gt;&lt;Periodical&gt;Pediatr.Neurol.&lt;/Periodical&gt;&lt;Volume&gt;45&lt;/Volume&gt;&lt;Issue&gt;6&lt;/Issue&gt;&lt;User_Def_5&gt;PMC3397192&lt;/User_Def_5&gt;&lt;Misc_3&gt;S0887-8994(11)00361-4 [pii];10.1016/j.pediatrneurol.2011.08.010 [doi]&lt;/Misc_3&gt;&lt;Address&gt;Department of Neurology, University of Washington, Seattle, Washington, USA. arpac@u.washington.edu&lt;/Address&gt;&lt;Web_URL&gt;PM:22114996&lt;/Web_URL&gt;&lt;ZZ_JournalStdAbbrev&gt;&lt;f name="System"&gt;Pediatr.Neurol.&lt;/f&gt;&lt;/ZZ_JournalStdAbbrev&gt;&lt;ZZ_WorkformID&gt;1&lt;/ZZ_WorkformID&gt;&lt;/MDL&gt;&lt;/Cite&gt;&lt;/Refman&gt;</w:instrText>
      </w:r>
      <w:r>
        <w:rPr>
          <w:rFonts w:ascii="Arial" w:eastAsia="Calibri" w:hAnsi="Arial" w:cs="Arial"/>
          <w:sz w:val="20"/>
          <w:szCs w:val="20"/>
        </w:rPr>
        <w:fldChar w:fldCharType="separate"/>
      </w:r>
      <w:r>
        <w:rPr>
          <w:rFonts w:ascii="Arial" w:eastAsia="Calibri" w:hAnsi="Arial" w:cs="Arial"/>
          <w:noProof/>
          <w:sz w:val="20"/>
          <w:szCs w:val="20"/>
          <w:vertAlign w:val="superscript"/>
        </w:rPr>
        <w:t>1</w:t>
      </w:r>
      <w:r>
        <w:rPr>
          <w:rFonts w:ascii="Arial" w:eastAsia="Calibri" w:hAnsi="Arial" w:cs="Arial"/>
          <w:sz w:val="20"/>
          <w:szCs w:val="20"/>
        </w:rPr>
        <w:fldChar w:fldCharType="end"/>
      </w:r>
      <w:r>
        <w:rPr>
          <w:rFonts w:ascii="Arial" w:eastAsia="Calibri" w:hAnsi="Arial" w:cs="Arial"/>
          <w:sz w:val="20"/>
          <w:szCs w:val="20"/>
        </w:rPr>
        <w:t xml:space="preserve">; cumulatively, however, they are not rare causes. </w:t>
      </w:r>
    </w:p>
    <w:p>
      <w:pPr>
        <w:autoSpaceDE w:val="0"/>
        <w:autoSpaceDN w:val="0"/>
        <w:adjustRightInd w:val="0"/>
        <w:rPr>
          <w:rFonts w:ascii="Arial" w:hAnsi="Arial" w:cs="Arial"/>
          <w:sz w:val="20"/>
          <w:szCs w:val="20"/>
        </w:rPr>
      </w:pPr>
    </w:p>
    <w:p>
      <w:pPr>
        <w:autoSpaceDE w:val="0"/>
        <w:autoSpaceDN w:val="0"/>
        <w:adjustRightInd w:val="0"/>
        <w:rPr>
          <w:rFonts w:ascii="Arial" w:hAnsi="Arial" w:cs="Arial"/>
          <w:color w:val="000000"/>
          <w:sz w:val="20"/>
          <w:szCs w:val="20"/>
        </w:rPr>
      </w:pPr>
      <w:r>
        <w:rPr>
          <w:rFonts w:ascii="Arial" w:hAnsi="Arial" w:cs="Arial"/>
          <w:color w:val="000000"/>
          <w:sz w:val="20"/>
          <w:szCs w:val="20"/>
        </w:rPr>
        <w:t>Genetic testing is complicated by the large number of mutations linked to IS</w:t>
      </w:r>
      <w:r>
        <w:rPr>
          <w:rFonts w:ascii="Arial" w:hAnsi="Arial" w:cs="Arial"/>
          <w:sz w:val="20"/>
          <w:szCs w:val="20"/>
        </w:rPr>
        <w:t xml:space="preserve"> syndromes</w:t>
      </w:r>
      <w:r>
        <w:rPr>
          <w:rFonts w:ascii="Arial" w:hAnsi="Arial" w:cs="Arial"/>
          <w:color w:val="000000"/>
          <w:sz w:val="20"/>
          <w:szCs w:val="20"/>
        </w:rPr>
        <w:t xml:space="preserve">. Traditional Sanger sequencing-based detection of individual mutations can be time-consuming and costly. Next-generation sequencing (NGS) allows sequencing of numerous genes </w:t>
      </w:r>
      <w:r>
        <w:rPr>
          <w:rFonts w:ascii="Arial" w:hAnsi="Arial" w:cs="Arial"/>
          <w:color w:val="000000"/>
          <w:sz w:val="20"/>
          <w:szCs w:val="20"/>
        </w:rPr>
        <w:lastRenderedPageBreak/>
        <w:t>simultaneously</w:t>
      </w:r>
      <w:r>
        <w:t xml:space="preserve"> </w:t>
      </w:r>
      <w:r>
        <w:rPr>
          <w:rFonts w:ascii="Arial" w:hAnsi="Arial" w:cs="Arial"/>
          <w:color w:val="000000"/>
          <w:sz w:val="20"/>
          <w:szCs w:val="20"/>
        </w:rPr>
        <w:t>and can be leveraged to detect copy number variants (CNV).  CNVs, when detected, can then be confirmed through customer Microarrays. Thus, NGS with CNV targeted at disease-associated genes i</w:t>
      </w:r>
      <w:bookmarkStart w:id="17" w:name="_GoBack"/>
      <w:bookmarkEnd w:id="17"/>
      <w:r>
        <w:rPr>
          <w:rFonts w:ascii="Arial" w:hAnsi="Arial" w:cs="Arial"/>
          <w:color w:val="000000"/>
          <w:sz w:val="20"/>
          <w:szCs w:val="20"/>
        </w:rPr>
        <w:t>s appropriate for detecting mutations in disorders with a highly heterogeneous genetic background</w:t>
      </w:r>
      <w:r>
        <w:rPr>
          <w:rFonts w:ascii="Arial" w:eastAsia="Calibri" w:hAnsi="Arial" w:cs="Arial"/>
          <w:sz w:val="20"/>
          <w:szCs w:val="20"/>
        </w:rPr>
        <w:t>.</w:t>
      </w:r>
      <w:r>
        <w:rPr>
          <w:rFonts w:ascii="Arial" w:eastAsia="Calibri" w:hAnsi="Arial" w:cs="Arial"/>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eastAsia="Calibri" w:hAnsi="Arial" w:cs="Arial"/>
          <w:sz w:val="20"/>
          <w:szCs w:val="20"/>
        </w:rPr>
        <w:instrText xml:space="preserve"> ADDIN REFMGR.CITE </w:instrText>
      </w:r>
      <w:r>
        <w:rPr>
          <w:rFonts w:ascii="Arial" w:eastAsia="Calibri" w:hAnsi="Arial" w:cs="Arial"/>
          <w:sz w:val="20"/>
          <w:szCs w:val="20"/>
        </w:rPr>
        <w:fldChar w:fldCharType="begin">
          <w:fldData xml:space="preserve">PFJlZm1hbj48Q2l0ZT48QXV0aG9yPkxlbWtlPC9BdXRob3I+PFllYXI+MjAxMjwvWWVhcj48UmVj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</w:fldData>
        </w:fldChar>
      </w:r>
      <w:r>
        <w:rPr>
          <w:rFonts w:ascii="Arial" w:eastAsia="Calibri" w:hAnsi="Arial" w:cs="Arial"/>
          <w:sz w:val="20"/>
          <w:szCs w:val="20"/>
        </w:rPr>
        <w:instrText xml:space="preserve"> ADDIN EN.CITE.DATA </w:instrText>
      </w:r>
      <w:r>
        <w:rPr>
          <w:rFonts w:ascii="Arial" w:eastAsia="Calibri" w:hAnsi="Arial" w:cs="Arial"/>
          <w:sz w:val="20"/>
          <w:szCs w:val="20"/>
        </w:rPr>
      </w:r>
      <w:r>
        <w:rPr>
          <w:rFonts w:ascii="Arial" w:eastAsia="Calibri" w:hAnsi="Arial" w:cs="Arial"/>
          <w:sz w:val="20"/>
          <w:szCs w:val="20"/>
        </w:rPr>
        <w:fldChar w:fldCharType="end"/>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vertAlign w:val="superscript"/>
        </w:rPr>
        <w:t>3</w:t>
      </w:r>
      <w:r>
        <w:rPr>
          <w:rFonts w:ascii="Arial" w:eastAsia="Calibri" w:hAnsi="Arial" w:cs="Arial"/>
          <w:sz w:val="20"/>
          <w:szCs w:val="20"/>
        </w:rPr>
        <w:fldChar w:fldCharType="end"/>
      </w:r>
      <w:r>
        <w:rPr>
          <w:rFonts w:ascii="Arial" w:hAnsi="Arial" w:cs="Arial"/>
          <w:color w:val="000000"/>
          <w:sz w:val="20"/>
          <w:szCs w:val="20"/>
        </w:rPr>
        <w:t xml:space="preserve"> </w:t>
      </w:r>
    </w:p>
    <w:p>
      <w:pPr>
        <w:rPr>
          <w:rFonts w:ascii="Arial" w:hAnsi="Arial" w:cs="Arial"/>
          <w:color w:val="000000"/>
          <w:sz w:val="20"/>
          <w:szCs w:val="20"/>
        </w:rPr>
      </w:pPr>
    </w:p>
    <w:p>
      <w:pPr>
        <w:rPr>
          <w:rFonts w:ascii="Arial" w:hAnsi="Arial" w:cs="Arial"/>
          <w:sz w:val="20"/>
          <w:szCs w:val="20"/>
        </w:rPr>
      </w:pPr>
      <w:r>
        <w:rPr>
          <w:rFonts w:ascii="Arial" w:hAnsi="Arial" w:cs="Arial"/>
          <w:color w:val="000000"/>
          <w:sz w:val="20"/>
          <w:szCs w:val="20"/>
        </w:rPr>
        <w:t xml:space="preserve">The </w:t>
      </w:r>
      <w:r>
        <w:rPr>
          <w:rFonts w:ascii="Arial" w:hAnsi="Arial" w:cs="Arial"/>
          <w:noProof/>
          <w:sz w:val="20"/>
          <w:szCs w:val="20"/>
        </w:rPr>
        <w:t xml:space="preserve">Epilepsy Advanced Sequencing and CNV Evaluation—Infantile Spasms </w:t>
      </w:r>
      <w:r>
        <w:rPr>
          <w:rFonts w:ascii="Arial" w:hAnsi="Arial" w:cs="Arial"/>
          <w:color w:val="000000"/>
          <w:sz w:val="20"/>
          <w:szCs w:val="20"/>
        </w:rPr>
        <w:t>test uses NGS to identify the genetic cause of IS. Specifically, it identifies mutations in 16 genes</w:t>
      </w:r>
      <w:r>
        <w:rPr>
          <w:rFonts w:ascii="Arial" w:hAnsi="Arial" w:cs="Arial"/>
          <w:color w:val="000000"/>
          <w:sz w:val="20"/>
          <w:szCs w:val="20"/>
        </w:rPr>
        <w:fldChar w:fldCharType="begin">
          <w:fldData xml:space="preserve">PFJlZm1hbj48Q2l0ZT48QXV0aG9yPlBhY2lvcmtvd3NraTwvQXV0aG9yPjxZZWFyPjIwMTE8L1ll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</w:fldData>
        </w:fldChar>
      </w:r>
      <w:r>
        <w:rPr>
          <w:rFonts w:ascii="Arial" w:hAnsi="Arial" w:cs="Arial"/>
          <w:color w:val="000000"/>
          <w:sz w:val="20"/>
          <w:szCs w:val="20"/>
        </w:rPr>
        <w:instrText xml:space="preserve"> ADDIN REFMGR.CITE </w:instrText>
      </w:r>
      <w:r>
        <w:rPr>
          <w:rFonts w:ascii="Arial" w:hAnsi="Arial" w:cs="Arial"/>
          <w:color w:val="000000"/>
          <w:sz w:val="20"/>
          <w:szCs w:val="20"/>
        </w:rPr>
        <w:fldChar w:fldCharType="begin">
          <w:fldData xml:space="preserve">PFJlZm1hbj48Q2l0ZT48QXV0aG9yPlBhY2lvcmtvd3NraTwvQXV0aG9yPjxZZWFyPjIwMTE8L1ll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vertAlign w:val="superscript"/>
        </w:rPr>
        <w:t>1,2</w:t>
      </w:r>
      <w:r>
        <w:rPr>
          <w:rFonts w:ascii="Arial" w:hAnsi="Arial" w:cs="Arial"/>
          <w:color w:val="000000"/>
          <w:sz w:val="20"/>
          <w:szCs w:val="20"/>
        </w:rPr>
        <w:fldChar w:fldCharType="end"/>
      </w:r>
      <w:r>
        <w:rPr>
          <w:rFonts w:ascii="Arial" w:hAnsi="Arial" w:cs="Arial"/>
          <w:color w:val="000000"/>
          <w:sz w:val="20"/>
          <w:szCs w:val="20"/>
        </w:rPr>
        <w:t xml:space="preserve"> that have been associated with a syndrome characterized by flexor spasms and </w:t>
      </w:r>
      <w:proofErr w:type="spellStart"/>
      <w:r>
        <w:rPr>
          <w:rFonts w:ascii="Arial" w:hAnsi="Arial" w:cs="Arial"/>
          <w:color w:val="000000"/>
          <w:sz w:val="20"/>
          <w:szCs w:val="20"/>
        </w:rPr>
        <w:t>hypsarrythmia</w:t>
      </w:r>
      <w:proofErr w:type="spellEnd"/>
      <w:r>
        <w:rPr>
          <w:rFonts w:ascii="Arial" w:hAnsi="Arial" w:cs="Arial"/>
          <w:color w:val="000000"/>
          <w:sz w:val="20"/>
          <w:szCs w:val="20"/>
        </w:rPr>
        <w:t xml:space="preserve"> or an </w:t>
      </w:r>
      <w:proofErr w:type="spellStart"/>
      <w:r>
        <w:rPr>
          <w:rFonts w:ascii="Arial" w:hAnsi="Arial" w:cs="Arial"/>
          <w:color w:val="000000"/>
          <w:sz w:val="20"/>
          <w:szCs w:val="20"/>
        </w:rPr>
        <w:t>electrodecremental</w:t>
      </w:r>
      <w:proofErr w:type="spellEnd"/>
      <w:r>
        <w:rPr>
          <w:rFonts w:ascii="Arial" w:hAnsi="Arial" w:cs="Arial"/>
          <w:color w:val="000000"/>
          <w:sz w:val="20"/>
          <w:szCs w:val="20"/>
        </w:rPr>
        <w:t xml:space="preserve"> response on </w:t>
      </w:r>
      <w:proofErr w:type="spellStart"/>
      <w:r>
        <w:rPr>
          <w:rFonts w:ascii="Arial" w:hAnsi="Arial" w:cs="Arial"/>
          <w:color w:val="000000"/>
          <w:sz w:val="20"/>
          <w:szCs w:val="20"/>
        </w:rPr>
        <w:t>electroencepahologram</w:t>
      </w:r>
      <w:proofErr w:type="spellEnd"/>
      <w:r>
        <w:rPr>
          <w:rFonts w:ascii="Arial" w:hAnsi="Arial" w:cs="Arial"/>
          <w:color w:val="000000"/>
          <w:sz w:val="20"/>
          <w:szCs w:val="20"/>
        </w:rPr>
        <w:t xml:space="preserve"> (EEG): </w:t>
      </w:r>
      <w:r>
        <w:rPr>
          <w:rFonts w:ascii="Arial" w:hAnsi="Arial" w:cs="Arial"/>
          <w:i/>
          <w:sz w:val="20"/>
          <w:szCs w:val="20"/>
        </w:rPr>
        <w:t>ARX</w:t>
      </w:r>
      <w:r>
        <w:rPr>
          <w:rFonts w:ascii="Arial" w:hAnsi="Arial" w:cs="Arial"/>
          <w:sz w:val="20"/>
          <w:szCs w:val="20"/>
        </w:rPr>
        <w:t xml:space="preserve"> (West syndrome), </w:t>
      </w:r>
      <w:r>
        <w:rPr>
          <w:rFonts w:ascii="Arial" w:hAnsi="Arial" w:cs="Arial"/>
          <w:i/>
          <w:sz w:val="20"/>
          <w:szCs w:val="20"/>
        </w:rPr>
        <w:t>CDKL5</w:t>
      </w:r>
      <w:r>
        <w:rPr>
          <w:rFonts w:ascii="Arial" w:hAnsi="Arial" w:cs="Arial"/>
          <w:sz w:val="20"/>
          <w:szCs w:val="20"/>
        </w:rPr>
        <w:t xml:space="preserve"> (X-linked infantile spasm syndrome), </w:t>
      </w:r>
      <w:r>
        <w:rPr>
          <w:rFonts w:ascii="Arial" w:hAnsi="Arial" w:cs="Arial"/>
          <w:i/>
          <w:sz w:val="20"/>
          <w:szCs w:val="20"/>
        </w:rPr>
        <w:t xml:space="preserve">FOXG1 </w:t>
      </w:r>
      <w:r>
        <w:rPr>
          <w:rFonts w:ascii="Arial" w:hAnsi="Arial" w:cs="Arial"/>
          <w:sz w:val="20"/>
          <w:szCs w:val="20"/>
        </w:rPr>
        <w:t xml:space="preserve">(congenital variant of </w:t>
      </w:r>
      <w:proofErr w:type="spellStart"/>
      <w:r>
        <w:rPr>
          <w:rFonts w:ascii="Arial" w:hAnsi="Arial" w:cs="Arial"/>
          <w:sz w:val="20"/>
          <w:szCs w:val="20"/>
        </w:rPr>
        <w:t>Rett</w:t>
      </w:r>
      <w:proofErr w:type="spellEnd"/>
      <w:r>
        <w:rPr>
          <w:rFonts w:ascii="Arial" w:hAnsi="Arial" w:cs="Arial"/>
          <w:sz w:val="20"/>
          <w:szCs w:val="20"/>
        </w:rPr>
        <w:t xml:space="preserve"> syndrome), </w:t>
      </w:r>
      <w:r>
        <w:rPr>
          <w:rFonts w:ascii="Arial" w:hAnsi="Arial" w:cs="Arial"/>
          <w:i/>
          <w:sz w:val="20"/>
          <w:szCs w:val="20"/>
        </w:rPr>
        <w:t>GABRB3</w:t>
      </w:r>
      <w:r>
        <w:rPr>
          <w:rFonts w:ascii="Arial" w:hAnsi="Arial" w:cs="Arial"/>
          <w:sz w:val="20"/>
          <w:szCs w:val="20"/>
        </w:rPr>
        <w:t xml:space="preserve"> (susceptibility to childhood absence epilepsy; infantile spasms), </w:t>
      </w:r>
      <w:r>
        <w:rPr>
          <w:rFonts w:ascii="Arial" w:hAnsi="Arial" w:cs="Arial"/>
          <w:i/>
          <w:sz w:val="20"/>
          <w:szCs w:val="20"/>
        </w:rPr>
        <w:t>GRIN2A</w:t>
      </w:r>
      <w:r>
        <w:rPr>
          <w:rFonts w:ascii="Arial" w:hAnsi="Arial" w:cs="Arial"/>
          <w:sz w:val="20"/>
          <w:szCs w:val="20"/>
        </w:rPr>
        <w:t xml:space="preserve"> (early-onset epileptic spasms associated with epilepsy with neurodevelopmental defects), </w:t>
      </w:r>
      <w:r>
        <w:rPr>
          <w:rFonts w:ascii="Arial" w:hAnsi="Arial" w:cs="Arial"/>
          <w:i/>
          <w:sz w:val="20"/>
          <w:szCs w:val="20"/>
        </w:rPr>
        <w:t xml:space="preserve">MEF2C </w:t>
      </w:r>
      <w:r>
        <w:rPr>
          <w:rFonts w:ascii="Arial" w:hAnsi="Arial" w:cs="Arial"/>
          <w:sz w:val="20"/>
          <w:szCs w:val="20"/>
        </w:rPr>
        <w:t xml:space="preserve">(infantile spasms associated with mental retardation, stereotypic movements, and/or cerebral malformations), </w:t>
      </w:r>
      <w:r>
        <w:rPr>
          <w:rFonts w:ascii="Arial" w:hAnsi="Arial" w:cs="Arial"/>
          <w:i/>
          <w:sz w:val="20"/>
          <w:szCs w:val="20"/>
        </w:rPr>
        <w:t>SCN2A</w:t>
      </w:r>
      <w:r>
        <w:rPr>
          <w:rFonts w:ascii="Arial" w:hAnsi="Arial" w:cs="Arial"/>
          <w:sz w:val="20"/>
          <w:szCs w:val="20"/>
        </w:rPr>
        <w:t xml:space="preserve"> (benign familial neonatal-infantile seizures-3 [BFIS3]), </w:t>
      </w:r>
      <w:r>
        <w:rPr>
          <w:rFonts w:ascii="Arial" w:hAnsi="Arial" w:cs="Arial"/>
          <w:i/>
          <w:sz w:val="20"/>
          <w:szCs w:val="20"/>
        </w:rPr>
        <w:t>SLC25A22</w:t>
      </w:r>
      <w:r>
        <w:rPr>
          <w:rFonts w:ascii="Arial" w:hAnsi="Arial" w:cs="Arial"/>
          <w:sz w:val="20"/>
          <w:szCs w:val="20"/>
        </w:rPr>
        <w:t xml:space="preserve"> (early infantile epileptic encephalopathy-3), </w:t>
      </w:r>
      <w:r>
        <w:rPr>
          <w:rFonts w:ascii="Arial" w:hAnsi="Arial" w:cs="Arial"/>
          <w:i/>
          <w:sz w:val="20"/>
          <w:szCs w:val="20"/>
        </w:rPr>
        <w:t xml:space="preserve">SPTAN1 </w:t>
      </w:r>
      <w:r>
        <w:rPr>
          <w:rFonts w:ascii="Arial" w:hAnsi="Arial" w:cs="Arial"/>
          <w:sz w:val="20"/>
          <w:szCs w:val="20"/>
        </w:rPr>
        <w:t xml:space="preserve">(early infantile epileptic encephalopathy-5), </w:t>
      </w:r>
      <w:r>
        <w:rPr>
          <w:rFonts w:ascii="Arial" w:hAnsi="Arial" w:cs="Arial"/>
          <w:i/>
          <w:sz w:val="20"/>
          <w:szCs w:val="20"/>
        </w:rPr>
        <w:t>STXBP1</w:t>
      </w:r>
      <w:r>
        <w:rPr>
          <w:rFonts w:ascii="Arial" w:hAnsi="Arial" w:cs="Arial"/>
          <w:sz w:val="20"/>
          <w:szCs w:val="20"/>
        </w:rPr>
        <w:t xml:space="preserve"> (early infantile epileptic encephalopathy-4), </w:t>
      </w:r>
      <w:r>
        <w:rPr>
          <w:rFonts w:ascii="Arial" w:hAnsi="Arial" w:cs="Arial"/>
          <w:i/>
          <w:sz w:val="20"/>
          <w:szCs w:val="20"/>
        </w:rPr>
        <w:t>ADSL</w:t>
      </w:r>
      <w:r>
        <w:rPr>
          <w:rFonts w:ascii="Arial" w:hAnsi="Arial" w:cs="Arial"/>
          <w:sz w:val="20"/>
          <w:szCs w:val="20"/>
        </w:rPr>
        <w:t xml:space="preserve"> (</w:t>
      </w:r>
      <w:proofErr w:type="spellStart"/>
      <w:r>
        <w:rPr>
          <w:rFonts w:ascii="Arial" w:hAnsi="Arial" w:cs="Arial"/>
          <w:sz w:val="20"/>
          <w:szCs w:val="20"/>
        </w:rPr>
        <w:t>adenylosuccinase</w:t>
      </w:r>
      <w:proofErr w:type="spellEnd"/>
      <w:r>
        <w:rPr>
          <w:rFonts w:ascii="Arial" w:hAnsi="Arial" w:cs="Arial"/>
          <w:sz w:val="20"/>
          <w:szCs w:val="20"/>
        </w:rPr>
        <w:t xml:space="preserve"> deficiency with psychomotor retardation, seizures and developmental delay), </w:t>
      </w:r>
      <w:r>
        <w:rPr>
          <w:rFonts w:ascii="Arial" w:hAnsi="Arial" w:cs="Arial"/>
          <w:i/>
          <w:sz w:val="20"/>
          <w:szCs w:val="20"/>
        </w:rPr>
        <w:t>CACNA2D1</w:t>
      </w:r>
      <w:r>
        <w:rPr>
          <w:rFonts w:ascii="Arial" w:hAnsi="Arial" w:cs="Arial"/>
          <w:sz w:val="20"/>
          <w:szCs w:val="20"/>
        </w:rPr>
        <w:t xml:space="preserve"> (intellectual disability and epilepsy), </w:t>
      </w:r>
      <w:r>
        <w:rPr>
          <w:rFonts w:ascii="Arial" w:hAnsi="Arial" w:cs="Arial"/>
          <w:i/>
          <w:sz w:val="20"/>
          <w:szCs w:val="20"/>
        </w:rPr>
        <w:t>NR2F1</w:t>
      </w:r>
      <w:r>
        <w:rPr>
          <w:rFonts w:ascii="Arial" w:hAnsi="Arial" w:cs="Arial"/>
          <w:sz w:val="20"/>
          <w:szCs w:val="20"/>
        </w:rPr>
        <w:t>(Bosch-</w:t>
      </w:r>
      <w:proofErr w:type="spellStart"/>
      <w:r>
        <w:rPr>
          <w:rFonts w:ascii="Arial" w:hAnsi="Arial" w:cs="Arial"/>
          <w:sz w:val="20"/>
          <w:szCs w:val="20"/>
        </w:rPr>
        <w:t>Boonstra</w:t>
      </w:r>
      <w:proofErr w:type="spellEnd"/>
      <w:r>
        <w:rPr>
          <w:rFonts w:ascii="Arial" w:hAnsi="Arial" w:cs="Arial"/>
          <w:sz w:val="20"/>
          <w:szCs w:val="20"/>
        </w:rPr>
        <w:t>-</w:t>
      </w:r>
      <w:proofErr w:type="spellStart"/>
      <w:r>
        <w:rPr>
          <w:rFonts w:ascii="Arial" w:hAnsi="Arial" w:cs="Arial"/>
          <w:sz w:val="20"/>
          <w:szCs w:val="20"/>
        </w:rPr>
        <w:t>Schaaf</w:t>
      </w:r>
      <w:proofErr w:type="spellEnd"/>
      <w:r>
        <w:rPr>
          <w:rFonts w:ascii="Arial" w:hAnsi="Arial" w:cs="Arial"/>
          <w:sz w:val="20"/>
          <w:szCs w:val="20"/>
        </w:rPr>
        <w:t xml:space="preserve"> optic atrophy syndrome), </w:t>
      </w:r>
      <w:r>
        <w:rPr>
          <w:rFonts w:ascii="Arial" w:hAnsi="Arial" w:cs="Arial"/>
          <w:i/>
          <w:sz w:val="20"/>
          <w:szCs w:val="20"/>
        </w:rPr>
        <w:t>SLC35A2</w:t>
      </w:r>
      <w:r>
        <w:rPr>
          <w:rFonts w:ascii="Arial" w:hAnsi="Arial" w:cs="Arial"/>
          <w:sz w:val="20"/>
          <w:szCs w:val="20"/>
        </w:rPr>
        <w:t xml:space="preserve"> (early infantile epileptic encephalopathy and congenital disorder of glycosylation, type </w:t>
      </w:r>
      <w:proofErr w:type="spellStart"/>
      <w:r>
        <w:rPr>
          <w:rFonts w:ascii="Arial" w:hAnsi="Arial" w:cs="Arial"/>
          <w:sz w:val="20"/>
          <w:szCs w:val="20"/>
        </w:rPr>
        <w:t>IIm</w:t>
      </w:r>
      <w:proofErr w:type="spellEnd"/>
      <w:r>
        <w:rPr>
          <w:rFonts w:ascii="Arial" w:hAnsi="Arial" w:cs="Arial"/>
          <w:sz w:val="20"/>
          <w:szCs w:val="20"/>
        </w:rPr>
        <w:t xml:space="preserve">), </w:t>
      </w:r>
      <w:r>
        <w:rPr>
          <w:rFonts w:ascii="Arial" w:hAnsi="Arial" w:cs="Arial"/>
          <w:i/>
          <w:sz w:val="20"/>
          <w:szCs w:val="20"/>
        </w:rPr>
        <w:t>ST3GAL3</w:t>
      </w:r>
      <w:r>
        <w:rPr>
          <w:rFonts w:ascii="Arial" w:hAnsi="Arial" w:cs="Arial"/>
          <w:sz w:val="20"/>
          <w:szCs w:val="20"/>
        </w:rPr>
        <w:t xml:space="preserve"> (early infantile epileptic encephalopathy-15 and mental retardation), and </w:t>
      </w:r>
      <w:r>
        <w:rPr>
          <w:rFonts w:ascii="Arial" w:hAnsi="Arial" w:cs="Arial"/>
          <w:i/>
          <w:sz w:val="20"/>
          <w:szCs w:val="20"/>
        </w:rPr>
        <w:t xml:space="preserve">TBL1XR1 </w:t>
      </w:r>
      <w:r>
        <w:rPr>
          <w:rFonts w:ascii="Arial" w:hAnsi="Arial" w:cs="Arial"/>
          <w:sz w:val="20"/>
          <w:szCs w:val="20"/>
        </w:rPr>
        <w:t>(</w:t>
      </w:r>
      <w:proofErr w:type="spellStart"/>
      <w:r>
        <w:rPr>
          <w:rFonts w:ascii="Arial" w:hAnsi="Arial" w:cs="Arial"/>
          <w:sz w:val="20"/>
          <w:szCs w:val="20"/>
        </w:rPr>
        <w:t>Peirpont</w:t>
      </w:r>
      <w:proofErr w:type="spellEnd"/>
      <w:r>
        <w:rPr>
          <w:rFonts w:ascii="Arial" w:hAnsi="Arial" w:cs="Arial"/>
          <w:sz w:val="20"/>
          <w:szCs w:val="20"/>
        </w:rPr>
        <w:t xml:space="preserve"> syndrome and mental retardation).</w:t>
      </w:r>
    </w:p>
    <w:p>
      <w:pPr>
        <w:rPr>
          <w:rFonts w:ascii="Arial" w:hAnsi="Arial" w:cs="Arial"/>
          <w:color w:val="000000"/>
          <w:sz w:val="20"/>
          <w:szCs w:val="20"/>
        </w:rPr>
      </w:pPr>
    </w:p>
    <w:p>
      <w:pPr>
        <w:autoSpaceDE w:val="0"/>
        <w:autoSpaceDN w:val="0"/>
        <w:adjustRightInd w:val="0"/>
        <w:rPr>
          <w:rFonts w:ascii="Arial" w:eastAsia="Calibri" w:hAnsi="Arial" w:cs="Arial"/>
          <w:sz w:val="20"/>
          <w:szCs w:val="20"/>
        </w:rPr>
      </w:pPr>
      <w:r>
        <w:rPr>
          <w:rFonts w:ascii="Arial" w:eastAsia="Calibri" w:hAnsi="Arial" w:cs="Arial"/>
          <w:sz w:val="20"/>
          <w:szCs w:val="20"/>
        </w:rPr>
        <w:t xml:space="preserve">This test </w:t>
      </w:r>
      <w:r>
        <w:rPr>
          <w:rFonts w:ascii="Arial" w:hAnsi="Arial" w:cs="Arial"/>
          <w:color w:val="000000"/>
          <w:sz w:val="20"/>
          <w:szCs w:val="20"/>
        </w:rPr>
        <w:t>is appropriate for patients exhibiting clinical features</w:t>
      </w:r>
      <w:r>
        <w:rPr>
          <w:rFonts w:ascii="Arial" w:eastAsia="Calibri" w:hAnsi="Arial" w:cs="Arial"/>
          <w:sz w:val="20"/>
          <w:szCs w:val="20"/>
        </w:rPr>
        <w:t xml:space="preserve"> consistent with an IS and may provide several important benefits for my patient: </w:t>
      </w:r>
    </w:p>
    <w:p>
      <w:pPr>
        <w:numPr>
          <w:ilvl w:val="0"/>
          <w:numId w:val="3"/>
        </w:numPr>
        <w:autoSpaceDE w:val="0"/>
        <w:autoSpaceDN w:val="0"/>
        <w:adjustRightInd w:val="0"/>
        <w:rPr>
          <w:rFonts w:ascii="Arial" w:eastAsia="Calibri" w:hAnsi="Arial" w:cs="Arial"/>
          <w:sz w:val="20"/>
          <w:szCs w:val="20"/>
        </w:rPr>
      </w:pPr>
      <w:r>
        <w:rPr>
          <w:rFonts w:ascii="Arial" w:eastAsia="Calibri" w:hAnsi="Arial" w:cs="Arial"/>
          <w:sz w:val="20"/>
          <w:szCs w:val="20"/>
        </w:rPr>
        <w:t xml:space="preserve">Results may provide molecular basis to confirm the diagnosis and identify the specific IS. </w:t>
      </w:r>
    </w:p>
    <w:p>
      <w:pPr>
        <w:numPr>
          <w:ilvl w:val="0"/>
          <w:numId w:val="3"/>
        </w:numPr>
        <w:autoSpaceDE w:val="0"/>
        <w:autoSpaceDN w:val="0"/>
        <w:adjustRightInd w:val="0"/>
        <w:rPr>
          <w:rFonts w:ascii="Arial" w:eastAsia="Calibri" w:hAnsi="Arial" w:cs="Arial"/>
          <w:sz w:val="20"/>
          <w:szCs w:val="20"/>
        </w:rPr>
      </w:pPr>
      <w:r>
        <w:rPr>
          <w:rFonts w:ascii="Arial" w:eastAsia="Calibri" w:hAnsi="Arial" w:cs="Arial"/>
          <w:sz w:val="20"/>
          <w:szCs w:val="20"/>
        </w:rPr>
        <w:t xml:space="preserve">Because the NGS assay covers multiple relevant genes using a single blood draw, it can potentially help avoid additional diagnostic procedures. </w:t>
      </w:r>
    </w:p>
    <w:p>
      <w:pPr>
        <w:numPr>
          <w:ilvl w:val="0"/>
          <w:numId w:val="3"/>
        </w:numPr>
        <w:autoSpaceDE w:val="0"/>
        <w:autoSpaceDN w:val="0"/>
        <w:adjustRightInd w:val="0"/>
        <w:rPr>
          <w:rFonts w:ascii="Arial" w:eastAsia="Calibri" w:hAnsi="Arial" w:cs="Arial"/>
          <w:sz w:val="20"/>
          <w:szCs w:val="20"/>
        </w:rPr>
      </w:pPr>
      <w:r>
        <w:rPr>
          <w:rFonts w:ascii="Arial" w:eastAsia="Calibri" w:hAnsi="Arial" w:cs="Arial"/>
          <w:sz w:val="20"/>
          <w:szCs w:val="20"/>
        </w:rPr>
        <w:t>Results may allow genetic counseling for relatives of affected individuals.</w:t>
      </w:r>
    </w:p>
    <w:p>
      <w:pPr>
        <w:autoSpaceDE w:val="0"/>
        <w:autoSpaceDN w:val="0"/>
        <w:adjustRightInd w:val="0"/>
        <w:rPr>
          <w:rFonts w:ascii="Arial" w:hAnsi="Arial" w:cs="Arial"/>
          <w:sz w:val="20"/>
          <w:szCs w:val="20"/>
        </w:rPr>
      </w:pPr>
    </w:p>
    <w:p>
      <w:pPr>
        <w:rPr>
          <w:rFonts w:ascii="Arial" w:hAnsi="Arial" w:cs="Arial"/>
          <w:color w:val="000000"/>
          <w:sz w:val="20"/>
          <w:szCs w:val="20"/>
        </w:rPr>
      </w:pPr>
      <w:r>
        <w:rPr>
          <w:rFonts w:ascii="Arial" w:hAnsi="Arial" w:cs="Arial"/>
          <w:color w:val="000000"/>
          <w:sz w:val="20"/>
          <w:szCs w:val="20"/>
        </w:rPr>
        <w:t xml:space="preserve">In summary, I am requesting that </w:t>
      </w:r>
      <w:bookmarkStart w:id="18" w:name="Text36"/>
      <w:r>
        <w:rPr>
          <w:rFonts w:ascii="Arial" w:hAnsi="Arial" w:cs="Arial"/>
          <w:color w:val="000000"/>
          <w:sz w:val="20"/>
          <w:szCs w:val="20"/>
        </w:rPr>
        <w:fldChar w:fldCharType="begin">
          <w:ffData>
            <w:name w:val="Text36"/>
            <w:enabled/>
            <w:calcOnExit w:val="0"/>
            <w:textInput>
              <w:default w:val="&lt;Patient Name&gt;"/>
              <w:maxLength w:val="5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&lt;Patient Name&gt;</w:t>
      </w:r>
      <w:r>
        <w:rPr>
          <w:rFonts w:ascii="Arial" w:hAnsi="Arial" w:cs="Arial"/>
          <w:color w:val="000000"/>
          <w:sz w:val="20"/>
          <w:szCs w:val="20"/>
        </w:rPr>
        <w:fldChar w:fldCharType="end"/>
      </w:r>
      <w:bookmarkEnd w:id="18"/>
      <w:r>
        <w:rPr>
          <w:rFonts w:ascii="Arial" w:hAnsi="Arial" w:cs="Arial"/>
          <w:color w:val="000000"/>
          <w:sz w:val="20"/>
          <w:szCs w:val="20"/>
        </w:rPr>
        <w:t xml:space="preserve"> be approved for the Epilepsy Advanced Sequencing and CNV Evaluation—</w:t>
      </w:r>
      <w:r>
        <w:rPr>
          <w:rFonts w:ascii="Arial" w:hAnsi="Arial" w:cs="Arial"/>
          <w:noProof/>
          <w:sz w:val="20"/>
          <w:szCs w:val="20"/>
        </w:rPr>
        <w:t>Infantile Spasms</w:t>
      </w:r>
      <w:r>
        <w:rPr>
          <w:rFonts w:ascii="Arial" w:hAnsi="Arial" w:cs="Arial"/>
          <w:color w:val="000000"/>
          <w:sz w:val="20"/>
          <w:szCs w:val="20"/>
        </w:rPr>
        <w:t xml:space="preserve"> test offered by Athena Diagnostics</w:t>
      </w:r>
      <w:r>
        <w:rPr>
          <w:rFonts w:ascii="Arial" w:hAnsi="Arial" w:cs="Arial"/>
          <w:noProof/>
          <w:sz w:val="20"/>
          <w:szCs w:val="20"/>
        </w:rPr>
        <w:t>:</w:t>
      </w:r>
      <w:r>
        <w:rPr>
          <w:rFonts w:ascii="Arial" w:hAnsi="Arial" w:cs="Arial"/>
          <w:color w:val="000000"/>
          <w:sz w:val="20"/>
          <w:szCs w:val="20"/>
        </w:rPr>
        <w:t xml:space="preserve"> test code 6038; CPT codes 81403 (x1), 81404 (x2), 81405 (x1), 81406 (x2), </w:t>
      </w:r>
      <w:proofErr w:type="gramStart"/>
      <w:r>
        <w:rPr>
          <w:rFonts w:ascii="Arial" w:hAnsi="Arial" w:cs="Arial"/>
          <w:color w:val="000000"/>
          <w:sz w:val="20"/>
          <w:szCs w:val="20"/>
        </w:rPr>
        <w:t>81479 (x1</w:t>
      </w:r>
      <w:proofErr w:type="gramEnd"/>
      <w:r>
        <w:rPr>
          <w:rFonts w:ascii="Arial" w:hAnsi="Arial" w:cs="Arial"/>
          <w:color w:val="000000"/>
          <w:sz w:val="20"/>
          <w:szCs w:val="20"/>
        </w:rPr>
        <w:t xml:space="preserve">). Results from this test could minimize additional testing and inform treatment selection. Please support my decision to pursue NGS testing for my patient. Please feel free to contact me at </w:t>
      </w:r>
      <w:bookmarkStart w:id="19" w:name="Text42"/>
      <w:r>
        <w:rPr>
          <w:rFonts w:ascii="Arial" w:hAnsi="Arial" w:cs="Arial"/>
          <w:color w:val="000000"/>
          <w:sz w:val="20"/>
          <w:szCs w:val="20"/>
        </w:rPr>
        <w:fldChar w:fldCharType="begin">
          <w:ffData>
            <w:name w:val="Text42"/>
            <w:enabled/>
            <w:calcOnExit w:val="0"/>
            <w:textInput>
              <w:default w:val="&lt;Physician Phone&gt;"/>
              <w:maxLength w:val="4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Phone&gt;</w:t>
      </w:r>
      <w:r>
        <w:rPr>
          <w:rFonts w:ascii="Arial" w:hAnsi="Arial" w:cs="Arial"/>
          <w:color w:val="000000"/>
          <w:sz w:val="20"/>
          <w:szCs w:val="20"/>
        </w:rPr>
        <w:fldChar w:fldCharType="end"/>
      </w:r>
      <w:bookmarkEnd w:id="19"/>
      <w:r>
        <w:rPr>
          <w:rFonts w:ascii="Arial" w:hAnsi="Arial" w:cs="Arial"/>
          <w:color w:val="000000"/>
          <w:sz w:val="20"/>
          <w:szCs w:val="20"/>
        </w:rPr>
        <w:t xml:space="preserve"> if you have additional questions.</w:t>
      </w:r>
    </w:p>
    <w:p>
      <w:pPr>
        <w:rPr>
          <w:rFonts w:ascii="Arial" w:hAnsi="Arial" w:cs="Arial"/>
          <w:color w:val="000000"/>
          <w:sz w:val="20"/>
          <w:szCs w:val="20"/>
        </w:rPr>
      </w:pPr>
    </w:p>
    <w:p>
      <w:pPr>
        <w:rPr>
          <w:rFonts w:ascii="Arial" w:hAnsi="Arial" w:cs="Arial"/>
          <w:color w:val="000000"/>
          <w:sz w:val="20"/>
          <w:szCs w:val="20"/>
        </w:rPr>
      </w:pPr>
      <w:r>
        <w:rPr>
          <w:rFonts w:ascii="Arial" w:hAnsi="Arial" w:cs="Arial"/>
          <w:color w:val="000000"/>
          <w:sz w:val="20"/>
          <w:szCs w:val="20"/>
        </w:rPr>
        <w:t>Sincerely,</w:t>
      </w:r>
    </w:p>
    <w:p>
      <w:pPr>
        <w:rPr>
          <w:rFonts w:ascii="Arial" w:hAnsi="Arial" w:cs="Arial"/>
          <w:sz w:val="20"/>
          <w:szCs w:val="20"/>
        </w:rPr>
      </w:pPr>
    </w:p>
    <w:p>
      <w:pPr>
        <w:rPr>
          <w:rFonts w:ascii="Arial" w:hAnsi="Arial" w:cs="Arial"/>
          <w:color w:val="000000"/>
          <w:sz w:val="20"/>
          <w:szCs w:val="20"/>
        </w:rPr>
      </w:pPr>
      <w:r>
        <w:rPr>
          <w:rFonts w:ascii="Arial" w:hAnsi="Arial" w:cs="Arial"/>
          <w:sz w:val="20"/>
          <w:szCs w:val="20"/>
        </w:rPr>
        <w:br/>
      </w:r>
    </w:p>
    <w:bookmarkStart w:id="20" w:name="Text43"/>
    <w:p>
      <w:pPr>
        <w:rPr>
          <w:rFonts w:ascii="Arial" w:hAnsi="Arial" w:cs="Arial"/>
          <w:color w:val="000000"/>
          <w:sz w:val="20"/>
          <w:szCs w:val="20"/>
        </w:rPr>
      </w:pPr>
      <w:r>
        <w:rPr>
          <w:rFonts w:ascii="Arial" w:hAnsi="Arial" w:cs="Arial"/>
          <w:color w:val="000000"/>
          <w:sz w:val="20"/>
          <w:szCs w:val="20"/>
        </w:rPr>
        <w:fldChar w:fldCharType="begin">
          <w:ffData>
            <w:name w:val="Text43"/>
            <w:enabled/>
            <w:calcOnExit w:val="0"/>
            <w:textInput>
              <w:default w:val="&lt;Physician Name&gt;"/>
              <w:maxLength w:val="75"/>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Name&gt;</w:t>
      </w:r>
      <w:r>
        <w:rPr>
          <w:rFonts w:ascii="Arial" w:hAnsi="Arial" w:cs="Arial"/>
          <w:color w:val="000000"/>
          <w:sz w:val="20"/>
          <w:szCs w:val="20"/>
        </w:rPr>
        <w:fldChar w:fldCharType="end"/>
      </w:r>
      <w:bookmarkEnd w:id="20"/>
      <w:r>
        <w:rPr>
          <w:rFonts w:ascii="Arial" w:hAnsi="Arial" w:cs="Arial"/>
          <w:color w:val="000000"/>
          <w:sz w:val="20"/>
          <w:szCs w:val="20"/>
        </w:rPr>
        <w:t>, MD</w:t>
      </w:r>
    </w:p>
    <w:p>
      <w:pPr>
        <w:rPr>
          <w:rFonts w:ascii="Arial" w:hAnsi="Arial" w:cs="Arial"/>
          <w:color w:val="000000"/>
          <w:sz w:val="20"/>
          <w:szCs w:val="20"/>
        </w:rPr>
      </w:pPr>
      <w:r>
        <w:rPr>
          <w:rFonts w:ascii="Arial" w:hAnsi="Arial" w:cs="Arial"/>
          <w:color w:val="000000"/>
          <w:sz w:val="20"/>
          <w:szCs w:val="20"/>
        </w:rPr>
        <w:t xml:space="preserve">NPI #: </w:t>
      </w:r>
      <w:bookmarkStart w:id="21" w:name="Text44"/>
      <w:r>
        <w:rPr>
          <w:rFonts w:ascii="Arial" w:hAnsi="Arial" w:cs="Arial"/>
          <w:color w:val="000000"/>
          <w:sz w:val="20"/>
          <w:szCs w:val="20"/>
        </w:rPr>
        <w:fldChar w:fldCharType="begin">
          <w:ffData>
            <w:name w:val="Text44"/>
            <w:enabled/>
            <w:calcOnExit w:val="0"/>
            <w:textInput>
              <w:default w:val="&lt;Physician NPI#&gt;"/>
              <w:maxLength w:val="4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&lt;Physician NPI#&gt;</w:t>
      </w:r>
      <w:r>
        <w:rPr>
          <w:rFonts w:ascii="Arial" w:hAnsi="Arial" w:cs="Arial"/>
          <w:color w:val="000000"/>
          <w:sz w:val="20"/>
          <w:szCs w:val="20"/>
        </w:rPr>
        <w:fldChar w:fldCharType="end"/>
      </w:r>
      <w:bookmarkEnd w:id="21"/>
    </w:p>
    <w:p>
      <w:pPr>
        <w:rPr>
          <w:rFonts w:ascii="Arial" w:hAnsi="Arial" w:cs="Arial"/>
          <w:color w:val="000000"/>
          <w:sz w:val="20"/>
          <w:szCs w:val="20"/>
        </w:rPr>
      </w:pPr>
    </w:p>
    <w:p>
      <w:pPr>
        <w:rPr>
          <w:rFonts w:ascii="Arial" w:hAnsi="Arial" w:cs="Arial"/>
          <w:sz w:val="20"/>
          <w:szCs w:val="20"/>
        </w:rPr>
      </w:pPr>
      <w:r>
        <w:rPr>
          <w:rFonts w:ascii="Arial" w:hAnsi="Arial" w:cs="Arial"/>
          <w:sz w:val="20"/>
          <w:szCs w:val="20"/>
        </w:rPr>
        <w:t xml:space="preserve">Contact information: </w:t>
      </w:r>
      <w:bookmarkStart w:id="22" w:name="Text45"/>
    </w:p>
    <w:p>
      <w:pPr>
        <w:rPr>
          <w:rFonts w:ascii="Arial" w:hAnsi="Arial" w:cs="Arial"/>
          <w:sz w:val="20"/>
          <w:szCs w:val="20"/>
        </w:rPr>
      </w:pPr>
      <w:r>
        <w:rPr>
          <w:rFonts w:ascii="Arial" w:hAnsi="Arial" w:cs="Arial"/>
          <w:sz w:val="20"/>
          <w:szCs w:val="20"/>
        </w:rPr>
        <w:fldChar w:fldCharType="begin">
          <w:ffData>
            <w:name w:val="Text45"/>
            <w:enabled/>
            <w:calcOnExit w:val="0"/>
            <w:textInput>
              <w:default w:val="&lt; Addres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 Address&gt;</w:t>
      </w:r>
      <w:r>
        <w:rPr>
          <w:rFonts w:ascii="Arial" w:hAnsi="Arial" w:cs="Arial"/>
          <w:sz w:val="20"/>
          <w:szCs w:val="20"/>
        </w:rPr>
        <w:fldChar w:fldCharType="end"/>
      </w:r>
      <w:bookmarkEnd w:id="22"/>
    </w:p>
    <w:p>
      <w:pPr>
        <w:rPr>
          <w:rFonts w:ascii="Arial" w:hAnsi="Arial" w:cs="Arial"/>
          <w:sz w:val="20"/>
          <w:szCs w:val="20"/>
        </w:rPr>
      </w:pPr>
      <w:r>
        <w:rPr>
          <w:rFonts w:ascii="Arial" w:hAnsi="Arial" w:cs="Arial"/>
          <w:sz w:val="20"/>
          <w:szCs w:val="20"/>
        </w:rPr>
        <w:fldChar w:fldCharType="begin">
          <w:ffData>
            <w:name w:val="Text5"/>
            <w:enabled/>
            <w:calcOnExit w:val="0"/>
            <w:textInput>
              <w:default w:val="&lt;City&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&lt;City&gt;</w:t>
      </w:r>
      <w:r>
        <w:rPr>
          <w:rFonts w:ascii="Arial" w:hAnsi="Arial" w:cs="Arial"/>
          <w:sz w:val="20"/>
          <w:szCs w:val="20"/>
        </w:rPr>
        <w:fldChar w:fldCharType="end"/>
      </w:r>
      <w:r>
        <w:rPr>
          <w:rFonts w:ascii="Arial" w:hAnsi="Arial" w:cs="Arial"/>
          <w:b/>
          <w:sz w:val="20"/>
          <w:szCs w:val="20"/>
        </w:rPr>
        <w:t xml:space="preserve">, </w:t>
      </w:r>
      <w:r>
        <w:rPr>
          <w:rFonts w:ascii="Arial" w:hAnsi="Arial" w:cs="Arial"/>
          <w:sz w:val="20"/>
          <w:szCs w:val="20"/>
        </w:rPr>
        <w:fldChar w:fldCharType="begin">
          <w:ffData>
            <w:name w:val="Text6"/>
            <w:enabled/>
            <w:calcOnExit w:val="0"/>
            <w:textInput>
              <w:default w:val="&lt;State&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&lt;State&gt;</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7"/>
            <w:enabled/>
            <w:calcOnExit w:val="0"/>
            <w:textInput>
              <w:default w:val="&lt;Zip&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&lt;Zip&gt;</w:t>
      </w:r>
      <w:r>
        <w:rPr>
          <w:rFonts w:ascii="Arial" w:hAnsi="Arial" w:cs="Arial"/>
          <w:sz w:val="20"/>
          <w:szCs w:val="20"/>
        </w:rPr>
        <w:fldChar w:fldCharType="end"/>
      </w:r>
    </w:p>
    <w:p>
      <w:pPr>
        <w:rPr>
          <w:rFonts w:ascii="Arial" w:hAnsi="Arial" w:cs="Arial"/>
          <w:sz w:val="20"/>
          <w:szCs w:val="20"/>
        </w:rPr>
      </w:pPr>
      <w:r>
        <w:rPr>
          <w:rFonts w:ascii="Arial" w:hAnsi="Arial" w:cs="Arial"/>
          <w:sz w:val="20"/>
          <w:szCs w:val="20"/>
        </w:rPr>
        <w:t xml:space="preserve">Contact Phone No.: </w:t>
      </w:r>
      <w:r>
        <w:rPr>
          <w:rFonts w:ascii="Arial" w:hAnsi="Arial" w:cs="Arial"/>
          <w:sz w:val="20"/>
          <w:szCs w:val="20"/>
        </w:rPr>
        <w:fldChar w:fldCharType="begin">
          <w:ffData>
            <w:name w:val="Text18"/>
            <w:enabled/>
            <w:calcOnExit w:val="0"/>
            <w:textInput>
              <w:default w:val="&lt;phone number&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&lt;phone number&gt;</w:t>
      </w:r>
      <w:r>
        <w:rPr>
          <w:rFonts w:ascii="Arial" w:hAnsi="Arial" w:cs="Arial"/>
          <w:sz w:val="20"/>
          <w:szCs w:val="20"/>
        </w:rPr>
        <w:fldChar w:fldCharType="end"/>
      </w:r>
    </w:p>
    <w:p>
      <w:pPr>
        <w:rPr>
          <w:rFonts w:ascii="Arial" w:hAnsi="Arial" w:cs="Arial"/>
          <w:color w:val="000000"/>
          <w:sz w:val="20"/>
          <w:szCs w:val="20"/>
        </w:rPr>
      </w:pPr>
    </w:p>
    <w:p>
      <w:pPr>
        <w:rPr>
          <w:rFonts w:ascii="Arial" w:hAnsi="Arial" w:cs="Arial"/>
          <w:sz w:val="20"/>
          <w:szCs w:val="20"/>
        </w:rPr>
      </w:pPr>
    </w:p>
    <w:p>
      <w:pPr>
        <w:rPr>
          <w:rFonts w:ascii="Arial" w:hAnsi="Arial" w:cs="Arial"/>
          <w:b/>
          <w:sz w:val="20"/>
          <w:szCs w:val="20"/>
        </w:rPr>
      </w:pPr>
      <w:r>
        <w:rPr>
          <w:rFonts w:ascii="Arial" w:hAnsi="Arial" w:cs="Arial"/>
          <w:b/>
          <w:sz w:val="20"/>
          <w:szCs w:val="20"/>
        </w:rPr>
        <w:t>References</w:t>
      </w:r>
    </w:p>
    <w:p>
      <w:pPr>
        <w:tabs>
          <w:tab w:val="right" w:pos="360"/>
          <w:tab w:val="left" w:pos="540"/>
        </w:tabs>
        <w:ind w:left="540" w:hanging="540"/>
        <w:rPr>
          <w:rFonts w:ascii="Arial" w:hAnsi="Arial" w:cs="Arial"/>
          <w:noProof/>
          <w:sz w:val="20"/>
          <w:szCs w:val="20"/>
        </w:rPr>
      </w:pPr>
      <w:r>
        <w:rPr>
          <w:rFonts w:ascii="Arial" w:hAnsi="Arial" w:cs="Arial"/>
          <w:sz w:val="20"/>
          <w:szCs w:val="20"/>
        </w:rPr>
        <w:fldChar w:fldCharType="begin"/>
      </w:r>
      <w:r>
        <w:rPr>
          <w:rFonts w:ascii="Arial" w:hAnsi="Arial" w:cs="Arial"/>
          <w:sz w:val="20"/>
          <w:szCs w:val="20"/>
        </w:rPr>
        <w:instrText xml:space="preserve"> ADDIN REFMGR.REFLIST </w:instrText>
      </w:r>
      <w:r>
        <w:rPr>
          <w:rFonts w:ascii="Arial" w:hAnsi="Arial" w:cs="Arial"/>
          <w:sz w:val="20"/>
          <w:szCs w:val="20"/>
        </w:rPr>
        <w:fldChar w:fldCharType="separate"/>
      </w:r>
      <w:r>
        <w:rPr>
          <w:rFonts w:ascii="Arial" w:hAnsi="Arial" w:cs="Arial"/>
          <w:noProof/>
          <w:sz w:val="20"/>
          <w:szCs w:val="20"/>
        </w:rPr>
        <w:tab/>
        <w:t xml:space="preserve">1. </w:t>
      </w:r>
      <w:r>
        <w:rPr>
          <w:rFonts w:ascii="Arial" w:hAnsi="Arial" w:cs="Arial"/>
          <w:noProof/>
          <w:sz w:val="20"/>
          <w:szCs w:val="20"/>
        </w:rPr>
        <w:tab/>
        <w:t xml:space="preserve">Paciorkowski AR, Thio LL, Dobyns WB. Genetic and biologic classification of infantile spasms. </w:t>
      </w:r>
      <w:r>
        <w:rPr>
          <w:rFonts w:ascii="Arial" w:hAnsi="Arial" w:cs="Arial"/>
          <w:i/>
          <w:noProof/>
          <w:sz w:val="20"/>
          <w:szCs w:val="20"/>
        </w:rPr>
        <w:t>Pediatr Neurol.</w:t>
      </w:r>
      <w:r>
        <w:rPr>
          <w:rFonts w:ascii="Arial" w:hAnsi="Arial" w:cs="Arial"/>
          <w:noProof/>
          <w:sz w:val="20"/>
          <w:szCs w:val="20"/>
        </w:rPr>
        <w:t xml:space="preserve"> 2011;45:355-367.</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2. </w:t>
      </w:r>
      <w:r>
        <w:rPr>
          <w:rFonts w:ascii="Arial" w:hAnsi="Arial" w:cs="Arial"/>
          <w:noProof/>
          <w:sz w:val="20"/>
          <w:szCs w:val="20"/>
        </w:rPr>
        <w:tab/>
        <w:t xml:space="preserve">Allen AS, Berkovic SF, Cossette P, et al. De novo mutations in epileptic encephalopathies. </w:t>
      </w:r>
      <w:r>
        <w:rPr>
          <w:rFonts w:ascii="Arial" w:hAnsi="Arial" w:cs="Arial"/>
          <w:i/>
          <w:noProof/>
          <w:sz w:val="20"/>
          <w:szCs w:val="20"/>
        </w:rPr>
        <w:t>Nature.</w:t>
      </w:r>
      <w:r>
        <w:rPr>
          <w:rFonts w:ascii="Arial" w:hAnsi="Arial" w:cs="Arial"/>
          <w:noProof/>
          <w:sz w:val="20"/>
          <w:szCs w:val="20"/>
        </w:rPr>
        <w:t xml:space="preserve"> 2013;501:217-221.</w:t>
      </w:r>
    </w:p>
    <w:p>
      <w:pPr>
        <w:tabs>
          <w:tab w:val="right" w:pos="360"/>
          <w:tab w:val="left" w:pos="540"/>
        </w:tabs>
        <w:ind w:left="540" w:hanging="540"/>
        <w:rPr>
          <w:rFonts w:ascii="Arial" w:hAnsi="Arial" w:cs="Arial"/>
          <w:noProof/>
          <w:sz w:val="20"/>
          <w:szCs w:val="20"/>
        </w:rPr>
      </w:pPr>
      <w:r>
        <w:rPr>
          <w:rFonts w:ascii="Arial" w:hAnsi="Arial" w:cs="Arial"/>
          <w:noProof/>
          <w:sz w:val="20"/>
          <w:szCs w:val="20"/>
        </w:rPr>
        <w:tab/>
        <w:t xml:space="preserve">3. </w:t>
      </w:r>
      <w:r>
        <w:rPr>
          <w:rFonts w:ascii="Arial" w:hAnsi="Arial" w:cs="Arial"/>
          <w:noProof/>
          <w:sz w:val="20"/>
          <w:szCs w:val="20"/>
        </w:rPr>
        <w:tab/>
        <w:t xml:space="preserve">Lemke JR, Riesch E, Scheurenbrand T, et al. Targeted next generation sequencing as a diagnostic tool in epileptic disorders. </w:t>
      </w:r>
      <w:r>
        <w:rPr>
          <w:rFonts w:ascii="Arial" w:hAnsi="Arial" w:cs="Arial"/>
          <w:i/>
          <w:noProof/>
          <w:sz w:val="20"/>
          <w:szCs w:val="20"/>
        </w:rPr>
        <w:t>Epilepsia.</w:t>
      </w:r>
      <w:r>
        <w:rPr>
          <w:rFonts w:ascii="Arial" w:hAnsi="Arial" w:cs="Arial"/>
          <w:noProof/>
          <w:sz w:val="20"/>
          <w:szCs w:val="20"/>
        </w:rPr>
        <w:t xml:space="preserve"> 2012;53:1387-1398.</w:t>
      </w:r>
    </w:p>
    <w:p>
      <w:pPr>
        <w:tabs>
          <w:tab w:val="right" w:pos="360"/>
          <w:tab w:val="left" w:pos="540"/>
        </w:tabs>
        <w:ind w:left="540" w:hanging="540"/>
        <w:rPr>
          <w:rFonts w:ascii="Arial" w:hAnsi="Arial" w:cs="Arial"/>
          <w:noProof/>
          <w:sz w:val="20"/>
          <w:szCs w:val="20"/>
        </w:rPr>
      </w:pPr>
    </w:p>
    <w:p>
      <w:pPr>
        <w:rPr>
          <w:rFonts w:ascii="Arial" w:hAnsi="Arial" w:cs="Arial"/>
          <w:sz w:val="20"/>
          <w:szCs w:val="20"/>
        </w:rPr>
      </w:pPr>
      <w:r>
        <w:rPr>
          <w:rFonts w:ascii="Arial" w:hAnsi="Arial" w:cs="Arial"/>
          <w:sz w:val="20"/>
          <w:szCs w:val="20"/>
        </w:rPr>
        <w:fldChar w:fldCharType="end"/>
      </w:r>
    </w:p>
    <w:sectPr>
      <w:headerReference w:type="default" r:id="rId8"/>
      <w:pgSz w:w="12240" w:h="15840"/>
      <w:pgMar w:top="144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3323"/>
    <w:multiLevelType w:val="hybridMultilevel"/>
    <w:tmpl w:val="E1F2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542AEB"/>
    <w:multiLevelType w:val="hybridMultilevel"/>
    <w:tmpl w:val="7B3C4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JAMA_house&lt;/Style&gt;&lt;LeftDelim&gt;{&lt;/LeftDelim&gt;&lt;RightDelim&gt;}&lt;/RightDelim&gt;&lt;FontName&gt;Arial&lt;/FontName&gt;&lt;FontSize&gt;10&lt;/FontSize&gt;&lt;ReflistTitle&gt;&lt;/ReflistTitle&gt;&lt;StartingRefnum&gt;1&lt;/StartingRefnum&gt;&lt;FirstLineIndent&gt;0&lt;/FirstLineIndent&gt;&lt;HangingIndent&gt;0&lt;/HangingIndent&gt;&lt;LineSpacing&gt;0&lt;/LineSpacing&gt;&lt;SpaceAfter&gt;0&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LMN Refs&lt;/item&gt;&lt;/Libraries&gt;&lt;/EN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ighlight1">
    <w:name w:val="highlight1"/>
    <w:basedOn w:val="DefaultParagraphFont"/>
    <w:rPr>
      <w:shd w:val="clear" w:color="auto" w:fill="F2F5F8"/>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b/>
      <w:bCs/>
      <w:kern w:val="28"/>
      <w:sz w:val="32"/>
      <w:szCs w:val="3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ighlight1">
    <w:name w:val="highlight1"/>
    <w:basedOn w:val="DefaultParagraphFont"/>
    <w:rPr>
      <w:shd w:val="clear" w:color="auto" w:fill="F2F5F8"/>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Lizotte</dc:creator>
  <cp:lastModifiedBy>Margaux Curboy</cp:lastModifiedBy>
  <cp:revision>2</cp:revision>
  <dcterms:created xsi:type="dcterms:W3CDTF">2017-06-07T17:22:00Z</dcterms:created>
  <dcterms:modified xsi:type="dcterms:W3CDTF">2017-06-07T17:22:00Z</dcterms:modified>
</cp:coreProperties>
</file>