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6134FD" w:rsidRPr="00DA1572" w:rsidRDefault="003E19E7" w:rsidP="006134FD">
      <w:pPr>
        <w:rPr>
          <w:color w:val="000000"/>
        </w:rPr>
      </w:pPr>
      <w:r w:rsidRPr="00DA1572">
        <w:rPr>
          <w:color w:val="000000"/>
        </w:rPr>
        <w:fldChar w:fldCharType="begin">
          <w:ffData>
            <w:name w:val="Text1"/>
            <w:enabled/>
            <w:calcOnExit w:val="0"/>
            <w:textInput>
              <w:default w:val="&lt;Physician Name&gt;"/>
              <w:maxLength w:val="50"/>
              <w:format w:val="FIRST CAPITAL"/>
            </w:textInput>
          </w:ffData>
        </w:fldChar>
      </w:r>
      <w:r w:rsidR="006134FD" w:rsidRPr="00DA1572">
        <w:rPr>
          <w:color w:val="000000"/>
        </w:rPr>
        <w:instrText xml:space="preserve"> FORMTEXT </w:instrText>
      </w:r>
      <w:r w:rsidRPr="00DA1572">
        <w:rPr>
          <w:color w:val="000000"/>
        </w:rPr>
      </w:r>
      <w:r w:rsidRPr="00DA1572">
        <w:rPr>
          <w:color w:val="000000"/>
        </w:rPr>
        <w:fldChar w:fldCharType="separate"/>
      </w:r>
      <w:r w:rsidR="006134FD" w:rsidRPr="00DA1572">
        <w:rPr>
          <w:noProof/>
          <w:color w:val="000000"/>
        </w:rPr>
        <w:t>&lt;Physician Name&gt;</w:t>
      </w:r>
      <w:r w:rsidRPr="00DA1572">
        <w:rPr>
          <w:color w:val="000000"/>
        </w:rPr>
        <w:fldChar w:fldCharType="end"/>
      </w:r>
      <w:r w:rsidR="006134FD" w:rsidRPr="00DA1572">
        <w:rPr>
          <w:color w:val="000000"/>
        </w:rPr>
        <w:t>, MD</w:t>
      </w:r>
    </w:p>
    <w:bookmarkStart w:id="1" w:name="Text2"/>
    <w:p w:rsidR="006134FD" w:rsidRPr="00DA1572" w:rsidRDefault="003E19E7" w:rsidP="006134FD">
      <w:pPr>
        <w:rPr>
          <w:color w:val="000000"/>
        </w:rPr>
      </w:pPr>
      <w:r>
        <w:rPr>
          <w:color w:val="000000"/>
        </w:rPr>
        <w:fldChar w:fldCharType="begin">
          <w:ffData>
            <w:name w:val="Text2"/>
            <w:enabled/>
            <w:calcOnExit w:val="0"/>
            <w:textInput>
              <w:default w:val="&lt;Institution&gt; "/>
              <w:maxLength w:val="75"/>
            </w:textInput>
          </w:ffData>
        </w:fldChar>
      </w:r>
      <w:r w:rsidR="006134F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6134FD">
        <w:rPr>
          <w:noProof/>
          <w:color w:val="000000"/>
        </w:rPr>
        <w:t xml:space="preserve">&lt;Institution&gt; </w:t>
      </w:r>
      <w:r>
        <w:rPr>
          <w:color w:val="000000"/>
        </w:rPr>
        <w:fldChar w:fldCharType="end"/>
      </w:r>
      <w:bookmarkEnd w:id="1"/>
    </w:p>
    <w:bookmarkStart w:id="2" w:name="Text3"/>
    <w:p w:rsidR="006134FD" w:rsidRPr="007712F4" w:rsidRDefault="003E19E7" w:rsidP="006134FD">
      <w:pPr>
        <w:rPr>
          <w:color w:val="000000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>
              <w:default w:val="&lt;Address 1&gt;"/>
              <w:maxLength w:val="100"/>
            </w:textInput>
          </w:ffData>
        </w:fldChar>
      </w:r>
      <w:r w:rsidR="006134F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6134FD">
        <w:rPr>
          <w:noProof/>
          <w:color w:val="000000"/>
        </w:rPr>
        <w:t>&lt;Address 1&gt;</w:t>
      </w:r>
      <w:r>
        <w:rPr>
          <w:color w:val="000000"/>
        </w:rPr>
        <w:fldChar w:fldCharType="end"/>
      </w:r>
      <w:bookmarkEnd w:id="2"/>
    </w:p>
    <w:bookmarkStart w:id="3" w:name="Text4"/>
    <w:p w:rsidR="006134FD" w:rsidRPr="007712F4" w:rsidRDefault="003E19E7" w:rsidP="006134FD">
      <w:pPr>
        <w:rPr>
          <w:color w:val="000000"/>
        </w:rPr>
      </w:pPr>
      <w:r w:rsidRPr="007712F4">
        <w:rPr>
          <w:color w:val="000000"/>
        </w:rPr>
        <w:fldChar w:fldCharType="begin">
          <w:ffData>
            <w:name w:val="Text4"/>
            <w:enabled/>
            <w:calcOnExit w:val="0"/>
            <w:textInput>
              <w:default w:val="&lt;Address 2&gt;"/>
              <w:maxLength w:val="100"/>
            </w:textInput>
          </w:ffData>
        </w:fldChar>
      </w:r>
      <w:r w:rsidR="006134FD" w:rsidRPr="007712F4">
        <w:rPr>
          <w:color w:val="000000"/>
        </w:rPr>
        <w:instrText xml:space="preserve"> FORMTEXT </w:instrText>
      </w:r>
      <w:r w:rsidRPr="007712F4">
        <w:rPr>
          <w:color w:val="000000"/>
        </w:rPr>
      </w:r>
      <w:r w:rsidRPr="007712F4">
        <w:rPr>
          <w:color w:val="000000"/>
        </w:rPr>
        <w:fldChar w:fldCharType="separate"/>
      </w:r>
      <w:r w:rsidR="006134FD" w:rsidRPr="007712F4">
        <w:rPr>
          <w:noProof/>
          <w:color w:val="000000"/>
        </w:rPr>
        <w:t>&lt;Address 2&gt;</w:t>
      </w:r>
      <w:r w:rsidRPr="007712F4">
        <w:rPr>
          <w:color w:val="000000"/>
        </w:rPr>
        <w:fldChar w:fldCharType="end"/>
      </w:r>
      <w:bookmarkEnd w:id="3"/>
    </w:p>
    <w:bookmarkStart w:id="4" w:name="Text5"/>
    <w:p w:rsidR="006134FD" w:rsidRPr="007712F4" w:rsidRDefault="003E19E7" w:rsidP="006134FD">
      <w:pPr>
        <w:rPr>
          <w:color w:val="000000"/>
        </w:rPr>
      </w:pPr>
      <w:r w:rsidRPr="007712F4">
        <w:rPr>
          <w:color w:val="000000"/>
        </w:rPr>
        <w:fldChar w:fldCharType="begin">
          <w:ffData>
            <w:name w:val="Text5"/>
            <w:enabled/>
            <w:calcOnExit w:val="0"/>
            <w:textInput>
              <w:default w:val="&lt;City&gt;"/>
              <w:maxLength w:val="75"/>
            </w:textInput>
          </w:ffData>
        </w:fldChar>
      </w:r>
      <w:r w:rsidR="006134FD" w:rsidRPr="007712F4">
        <w:rPr>
          <w:color w:val="000000"/>
        </w:rPr>
        <w:instrText xml:space="preserve"> FORMTEXT </w:instrText>
      </w:r>
      <w:r w:rsidRPr="007712F4">
        <w:rPr>
          <w:color w:val="000000"/>
        </w:rPr>
      </w:r>
      <w:r w:rsidRPr="007712F4">
        <w:rPr>
          <w:color w:val="000000"/>
        </w:rPr>
        <w:fldChar w:fldCharType="separate"/>
      </w:r>
      <w:r w:rsidR="006134FD" w:rsidRPr="007712F4">
        <w:rPr>
          <w:noProof/>
          <w:color w:val="000000"/>
        </w:rPr>
        <w:t>&lt;City&gt;</w:t>
      </w:r>
      <w:r w:rsidRPr="007712F4">
        <w:rPr>
          <w:color w:val="000000"/>
        </w:rPr>
        <w:fldChar w:fldCharType="end"/>
      </w:r>
      <w:bookmarkEnd w:id="4"/>
      <w:r w:rsidR="006134FD" w:rsidRPr="007712F4">
        <w:rPr>
          <w:color w:val="000000"/>
        </w:rPr>
        <w:t xml:space="preserve">, </w:t>
      </w:r>
      <w:bookmarkStart w:id="5" w:name="Text6"/>
      <w:r w:rsidRPr="007712F4">
        <w:rPr>
          <w:color w:val="000000"/>
        </w:rPr>
        <w:fldChar w:fldCharType="begin">
          <w:ffData>
            <w:name w:val="Text6"/>
            <w:enabled/>
            <w:calcOnExit w:val="0"/>
            <w:textInput>
              <w:default w:val="&lt;State&gt;"/>
              <w:maxLength w:val="50"/>
            </w:textInput>
          </w:ffData>
        </w:fldChar>
      </w:r>
      <w:r w:rsidR="006134FD" w:rsidRPr="007712F4">
        <w:rPr>
          <w:color w:val="000000"/>
        </w:rPr>
        <w:instrText xml:space="preserve"> FORMTEXT </w:instrText>
      </w:r>
      <w:r w:rsidRPr="007712F4">
        <w:rPr>
          <w:color w:val="000000"/>
        </w:rPr>
      </w:r>
      <w:r w:rsidRPr="007712F4">
        <w:rPr>
          <w:color w:val="000000"/>
        </w:rPr>
        <w:fldChar w:fldCharType="separate"/>
      </w:r>
      <w:r w:rsidR="006134FD" w:rsidRPr="007712F4">
        <w:rPr>
          <w:noProof/>
          <w:color w:val="000000"/>
        </w:rPr>
        <w:t>&lt;State&gt;</w:t>
      </w:r>
      <w:r w:rsidRPr="007712F4">
        <w:rPr>
          <w:color w:val="000000"/>
        </w:rPr>
        <w:fldChar w:fldCharType="end"/>
      </w:r>
      <w:bookmarkEnd w:id="5"/>
      <w:r w:rsidR="006134FD" w:rsidRPr="007712F4">
        <w:rPr>
          <w:color w:val="000000"/>
        </w:rPr>
        <w:t xml:space="preserve"> </w:t>
      </w:r>
    </w:p>
    <w:bookmarkStart w:id="6" w:name="Text7"/>
    <w:p w:rsidR="006134FD" w:rsidRPr="007712F4" w:rsidRDefault="003E19E7" w:rsidP="006134FD">
      <w:pPr>
        <w:rPr>
          <w:color w:val="000000"/>
        </w:rPr>
      </w:pPr>
      <w:r w:rsidRPr="007712F4">
        <w:rPr>
          <w:color w:val="000000"/>
        </w:rPr>
        <w:fldChar w:fldCharType="begin">
          <w:ffData>
            <w:name w:val="Text7"/>
            <w:enabled/>
            <w:calcOnExit w:val="0"/>
            <w:textInput>
              <w:default w:val="&lt;ZIP&gt;"/>
              <w:maxLength w:val="10"/>
            </w:textInput>
          </w:ffData>
        </w:fldChar>
      </w:r>
      <w:r w:rsidR="006134FD" w:rsidRPr="007712F4">
        <w:rPr>
          <w:color w:val="000000"/>
        </w:rPr>
        <w:instrText xml:space="preserve"> FORMTEXT </w:instrText>
      </w:r>
      <w:r w:rsidRPr="007712F4">
        <w:rPr>
          <w:color w:val="000000"/>
        </w:rPr>
      </w:r>
      <w:r w:rsidRPr="007712F4">
        <w:rPr>
          <w:color w:val="000000"/>
        </w:rPr>
        <w:fldChar w:fldCharType="separate"/>
      </w:r>
      <w:r w:rsidR="006134FD" w:rsidRPr="007712F4">
        <w:rPr>
          <w:noProof/>
          <w:color w:val="000000"/>
        </w:rPr>
        <w:t>&lt;ZIP&gt;</w:t>
      </w:r>
      <w:r w:rsidRPr="007712F4">
        <w:rPr>
          <w:color w:val="000000"/>
        </w:rPr>
        <w:fldChar w:fldCharType="end"/>
      </w:r>
      <w:bookmarkEnd w:id="6"/>
    </w:p>
    <w:p w:rsidR="006134FD" w:rsidRPr="00A6550B" w:rsidRDefault="006134FD" w:rsidP="006134FD">
      <w:pPr>
        <w:rPr>
          <w:color w:val="0000FF"/>
        </w:rPr>
      </w:pPr>
    </w:p>
    <w:p w:rsidR="006134FD" w:rsidRDefault="006134FD" w:rsidP="006134FD">
      <w:pPr>
        <w:rPr>
          <w:color w:val="000000"/>
        </w:rPr>
      </w:pPr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8"/>
            <w:enabled/>
            <w:calcOnExit w:val="0"/>
            <w:textInput>
              <w:default w:val="&lt;Date&gt;"/>
              <w:maxLength w:val="20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&lt;Date&gt;</w:t>
      </w:r>
      <w:r w:rsidRPr="003023C0">
        <w:rPr>
          <w:color w:val="000000"/>
        </w:rPr>
        <w:fldChar w:fldCharType="end"/>
      </w:r>
    </w:p>
    <w:p w:rsidR="008F40DF" w:rsidRPr="003023C0" w:rsidRDefault="008F40DF" w:rsidP="008F40DF">
      <w:pPr>
        <w:rPr>
          <w:color w:val="000000"/>
        </w:rPr>
      </w:pPr>
    </w:p>
    <w:bookmarkStart w:id="7" w:name="Text45"/>
    <w:p w:rsidR="002D0016" w:rsidRDefault="002D0016" w:rsidP="008F40DF">
      <w:pPr>
        <w:rPr>
          <w:color w:val="000000"/>
        </w:rPr>
      </w:pPr>
      <w:r>
        <w:rPr>
          <w:color w:val="000000"/>
        </w:rPr>
        <w:fldChar w:fldCharType="begin">
          <w:ffData>
            <w:name w:val="Text45"/>
            <w:enabled/>
            <w:calcOnExit w:val="0"/>
            <w:textInput>
              <w:default w:val="&lt;Medical Director/Physician Name, M.D&gt;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&lt;Medical Director/Physician Name, M.D&gt;</w:t>
      </w:r>
      <w:r>
        <w:rPr>
          <w:color w:val="000000"/>
        </w:rPr>
        <w:fldChar w:fldCharType="end"/>
      </w:r>
      <w:bookmarkEnd w:id="7"/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10"/>
            <w:enabled/>
            <w:calcOnExit w:val="0"/>
            <w:textInput>
              <w:default w:val="&lt;Insurance Company Name&gt;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&lt;Insurance Company Name&gt;</w:t>
      </w:r>
      <w:r w:rsidRPr="003023C0">
        <w:rPr>
          <w:color w:val="000000"/>
        </w:rPr>
        <w:fldChar w:fldCharType="end"/>
      </w:r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11"/>
            <w:enabled/>
            <w:calcOnExit w:val="0"/>
            <w:textInput>
              <w:default w:val="&lt;Address 1&gt;"/>
              <w:maxLength w:val="50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&lt;Address 1&gt;</w:t>
      </w:r>
      <w:r w:rsidRPr="003023C0">
        <w:rPr>
          <w:color w:val="000000"/>
        </w:rPr>
        <w:fldChar w:fldCharType="end"/>
      </w:r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12"/>
            <w:enabled/>
            <w:calcOnExit w:val="0"/>
            <w:textInput>
              <w:default w:val="&lt;Address 2&gt;"/>
              <w:maxLength w:val="50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&lt;Address 2&gt;</w:t>
      </w:r>
      <w:r w:rsidRPr="003023C0">
        <w:rPr>
          <w:color w:val="000000"/>
        </w:rPr>
        <w:fldChar w:fldCharType="end"/>
      </w:r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13"/>
            <w:enabled/>
            <w:calcOnExit w:val="0"/>
            <w:textInput>
              <w:default w:val="&lt;City&gt;"/>
              <w:maxLength w:val="50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&lt;City&gt;</w:t>
      </w:r>
      <w:r w:rsidRPr="003023C0">
        <w:rPr>
          <w:color w:val="000000"/>
        </w:rPr>
        <w:fldChar w:fldCharType="end"/>
      </w:r>
      <w:r w:rsidR="008F40DF" w:rsidRPr="003023C0">
        <w:rPr>
          <w:color w:val="000000"/>
        </w:rPr>
        <w:t xml:space="preserve">, </w:t>
      </w:r>
      <w:r w:rsidRPr="003023C0">
        <w:rPr>
          <w:color w:val="000000"/>
        </w:rPr>
        <w:fldChar w:fldCharType="begin">
          <w:ffData>
            <w:name w:val="Text14"/>
            <w:enabled/>
            <w:calcOnExit w:val="0"/>
            <w:textInput>
              <w:default w:val="&lt;ST&gt; 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 xml:space="preserve">&lt;ST&gt; </w:t>
      </w:r>
      <w:r w:rsidRPr="003023C0">
        <w:rPr>
          <w:color w:val="000000"/>
        </w:rPr>
        <w:fldChar w:fldCharType="end"/>
      </w:r>
      <w:r w:rsidR="008F40DF" w:rsidRPr="003023C0">
        <w:rPr>
          <w:color w:val="000000"/>
        </w:rPr>
        <w:t xml:space="preserve"> </w:t>
      </w:r>
    </w:p>
    <w:p w:rsidR="008F40DF" w:rsidRPr="003023C0" w:rsidRDefault="003E19E7" w:rsidP="008F40DF">
      <w:pPr>
        <w:rPr>
          <w:color w:val="000000"/>
        </w:rPr>
      </w:pPr>
      <w:r w:rsidRPr="003023C0">
        <w:rPr>
          <w:color w:val="000000"/>
        </w:rPr>
        <w:fldChar w:fldCharType="begin">
          <w:ffData>
            <w:name w:val="Text15"/>
            <w:enabled/>
            <w:calcOnExit w:val="0"/>
            <w:textInput>
              <w:default w:val="&lt;ZIP&gt;"/>
            </w:textInput>
          </w:ffData>
        </w:fldChar>
      </w:r>
      <w:r w:rsidR="008F40DF" w:rsidRPr="003023C0">
        <w:rPr>
          <w:color w:val="000000"/>
        </w:rPr>
        <w:instrText xml:space="preserve"> FORMTEXT </w:instrText>
      </w:r>
      <w:r w:rsidRPr="003023C0">
        <w:rPr>
          <w:color w:val="000000"/>
        </w:rPr>
      </w:r>
      <w:r w:rsidRPr="003023C0">
        <w:rPr>
          <w:color w:val="000000"/>
        </w:rPr>
        <w:fldChar w:fldCharType="separate"/>
      </w:r>
      <w:r w:rsidR="008F40DF" w:rsidRPr="003023C0">
        <w:rPr>
          <w:noProof/>
          <w:color w:val="000000"/>
        </w:rPr>
        <w:t>&lt;ZIP&gt;</w:t>
      </w:r>
      <w:r w:rsidRPr="003023C0">
        <w:rPr>
          <w:color w:val="000000"/>
        </w:rPr>
        <w:fldChar w:fldCharType="end"/>
      </w:r>
    </w:p>
    <w:p w:rsidR="008F40DF" w:rsidRPr="003023C0" w:rsidRDefault="008F40DF" w:rsidP="008F40DF">
      <w:pPr>
        <w:rPr>
          <w:color w:val="0000FF"/>
        </w:rPr>
      </w:pPr>
    </w:p>
    <w:p w:rsidR="008F40DF" w:rsidRPr="003023C0" w:rsidRDefault="008F40DF" w:rsidP="008F40DF">
      <w:pPr>
        <w:rPr>
          <w:color w:val="0000FF"/>
        </w:rPr>
      </w:pPr>
    </w:p>
    <w:p w:rsidR="008F40DF" w:rsidRPr="003023C0" w:rsidRDefault="008F40DF" w:rsidP="008F40DF">
      <w:pPr>
        <w:rPr>
          <w:color w:val="000000"/>
        </w:rPr>
      </w:pPr>
      <w:r w:rsidRPr="003023C0">
        <w:rPr>
          <w:color w:val="000000"/>
        </w:rPr>
        <w:t xml:space="preserve">Re: </w:t>
      </w:r>
      <w:r w:rsidR="003E19E7" w:rsidRPr="003023C0">
        <w:rPr>
          <w:color w:val="000000"/>
        </w:rPr>
        <w:fldChar w:fldCharType="begin">
          <w:ffData>
            <w:name w:val="Text16"/>
            <w:enabled/>
            <w:calcOnExit w:val="0"/>
            <w:textInput>
              <w:default w:val="&lt;Patient Full Name&gt;"/>
              <w:maxLength w:val="75"/>
            </w:textInput>
          </w:ffData>
        </w:fldChar>
      </w:r>
      <w:r w:rsidRPr="003023C0">
        <w:rPr>
          <w:color w:val="000000"/>
        </w:rPr>
        <w:instrText xml:space="preserve"> FORMTEXT </w:instrText>
      </w:r>
      <w:r w:rsidR="003E19E7" w:rsidRPr="003023C0">
        <w:rPr>
          <w:color w:val="000000"/>
        </w:rPr>
      </w:r>
      <w:r w:rsidR="003E19E7" w:rsidRPr="003023C0">
        <w:rPr>
          <w:color w:val="000000"/>
        </w:rPr>
        <w:fldChar w:fldCharType="separate"/>
      </w:r>
      <w:r w:rsidRPr="003023C0">
        <w:rPr>
          <w:noProof/>
          <w:color w:val="000000"/>
        </w:rPr>
        <w:t>&lt;Patient Full Name&gt;</w:t>
      </w:r>
      <w:r w:rsidR="003E19E7" w:rsidRPr="003023C0">
        <w:rPr>
          <w:color w:val="000000"/>
        </w:rPr>
        <w:fldChar w:fldCharType="end"/>
      </w:r>
      <w:r w:rsidRPr="003023C0">
        <w:rPr>
          <w:color w:val="000000"/>
        </w:rPr>
        <w:tab/>
      </w:r>
      <w:r w:rsidRPr="003023C0">
        <w:rPr>
          <w:color w:val="000000"/>
        </w:rPr>
        <w:tab/>
      </w:r>
      <w:r w:rsidRPr="003023C0">
        <w:rPr>
          <w:color w:val="000000"/>
        </w:rPr>
        <w:tab/>
        <w:t xml:space="preserve">DOB: </w:t>
      </w:r>
      <w:r w:rsidR="003E19E7" w:rsidRPr="003023C0">
        <w:rPr>
          <w:color w:val="000000"/>
        </w:rPr>
        <w:fldChar w:fldCharType="begin">
          <w:ffData>
            <w:name w:val="Text17"/>
            <w:enabled/>
            <w:calcOnExit w:val="0"/>
            <w:textInput>
              <w:default w:val="&lt;MM/DD/YYYY&gt;"/>
              <w:maxLength w:val="20"/>
            </w:textInput>
          </w:ffData>
        </w:fldChar>
      </w:r>
      <w:r w:rsidRPr="003023C0">
        <w:rPr>
          <w:color w:val="000000"/>
        </w:rPr>
        <w:instrText xml:space="preserve"> FORMTEXT </w:instrText>
      </w:r>
      <w:r w:rsidR="003E19E7" w:rsidRPr="003023C0">
        <w:rPr>
          <w:color w:val="000000"/>
        </w:rPr>
      </w:r>
      <w:r w:rsidR="003E19E7" w:rsidRPr="003023C0">
        <w:rPr>
          <w:color w:val="000000"/>
        </w:rPr>
        <w:fldChar w:fldCharType="separate"/>
      </w:r>
      <w:r w:rsidRPr="003023C0">
        <w:rPr>
          <w:noProof/>
          <w:color w:val="000000"/>
        </w:rPr>
        <w:t>&lt;MM/DD/YYYY&gt;</w:t>
      </w:r>
      <w:r w:rsidR="003E19E7" w:rsidRPr="003023C0">
        <w:rPr>
          <w:color w:val="000000"/>
        </w:rPr>
        <w:fldChar w:fldCharType="end"/>
      </w:r>
    </w:p>
    <w:p w:rsidR="008F40DF" w:rsidRPr="001D1CCE" w:rsidRDefault="008F40DF" w:rsidP="008F40DF">
      <w:pPr>
        <w:rPr>
          <w:color w:val="000000"/>
        </w:rPr>
      </w:pPr>
      <w:r w:rsidRPr="003023C0">
        <w:rPr>
          <w:color w:val="000000"/>
        </w:rPr>
        <w:t xml:space="preserve">Member ID: </w:t>
      </w:r>
      <w:r w:rsidR="003E19E7" w:rsidRPr="003023C0">
        <w:rPr>
          <w:color w:val="000000"/>
        </w:rPr>
        <w:fldChar w:fldCharType="begin">
          <w:ffData>
            <w:name w:val="Text18"/>
            <w:enabled/>
            <w:calcOnExit w:val="0"/>
            <w:textInput>
              <w:default w:val="&lt;Enter Member ID&gt;"/>
              <w:maxLength w:val="25"/>
            </w:textInput>
          </w:ffData>
        </w:fldChar>
      </w:r>
      <w:r w:rsidRPr="003023C0">
        <w:rPr>
          <w:color w:val="000000"/>
        </w:rPr>
        <w:instrText xml:space="preserve"> FORMTEXT </w:instrText>
      </w:r>
      <w:r w:rsidR="003E19E7" w:rsidRPr="003023C0">
        <w:rPr>
          <w:color w:val="000000"/>
        </w:rPr>
      </w:r>
      <w:r w:rsidR="003E19E7" w:rsidRPr="003023C0">
        <w:rPr>
          <w:color w:val="000000"/>
        </w:rPr>
        <w:fldChar w:fldCharType="separate"/>
      </w:r>
      <w:r w:rsidRPr="003023C0">
        <w:rPr>
          <w:noProof/>
          <w:color w:val="000000"/>
        </w:rPr>
        <w:t>&lt;Enter Member ID&gt;</w:t>
      </w:r>
      <w:r w:rsidR="003E19E7" w:rsidRPr="003023C0">
        <w:rPr>
          <w:color w:val="000000"/>
        </w:rPr>
        <w:fldChar w:fldCharType="end"/>
      </w:r>
      <w:r w:rsidRPr="001D1CCE">
        <w:rPr>
          <w:color w:val="000000"/>
        </w:rPr>
        <w:tab/>
      </w:r>
      <w:r>
        <w:rPr>
          <w:color w:val="000000"/>
        </w:rPr>
        <w:tab/>
      </w:r>
      <w:r w:rsidRPr="001D1CCE">
        <w:rPr>
          <w:color w:val="000000"/>
        </w:rPr>
        <w:t xml:space="preserve">Group ID: </w:t>
      </w:r>
      <w:r w:rsidR="003E19E7">
        <w:rPr>
          <w:color w:val="000000"/>
        </w:rPr>
        <w:fldChar w:fldCharType="begin">
          <w:ffData>
            <w:name w:val="Text19"/>
            <w:enabled/>
            <w:calcOnExit w:val="0"/>
            <w:textInput>
              <w:default w:val="&lt;Enter Group ID&gt;"/>
              <w:maxLength w:val="25"/>
            </w:textInput>
          </w:ffData>
        </w:fldChar>
      </w:r>
      <w:r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>
        <w:rPr>
          <w:noProof/>
          <w:color w:val="000000"/>
        </w:rPr>
        <w:t>&lt;Enter Group ID&gt;</w:t>
      </w:r>
      <w:r w:rsidR="003E19E7">
        <w:rPr>
          <w:color w:val="000000"/>
        </w:rPr>
        <w:fldChar w:fldCharType="end"/>
      </w:r>
    </w:p>
    <w:p w:rsidR="008F40DF" w:rsidRPr="00A6550B" w:rsidRDefault="008F40DF" w:rsidP="008F40DF">
      <w:pPr>
        <w:rPr>
          <w:color w:val="0000FF"/>
        </w:rPr>
      </w:pPr>
    </w:p>
    <w:p w:rsidR="008F40DF" w:rsidRPr="00A6550B" w:rsidRDefault="008F40DF" w:rsidP="008F40DF">
      <w:r w:rsidRPr="00A6550B">
        <w:t>Dear Medical Director:</w:t>
      </w:r>
    </w:p>
    <w:bookmarkEnd w:id="0"/>
    <w:p w:rsidR="00F45C7E" w:rsidRPr="00A6550B" w:rsidRDefault="00F45C7E" w:rsidP="008F40DF"/>
    <w:p w:rsidR="00F45C7E" w:rsidRDefault="00F45C7E" w:rsidP="00F45C7E">
      <w:pPr>
        <w:rPr>
          <w:color w:val="000000"/>
        </w:rPr>
      </w:pPr>
      <w:r w:rsidRPr="003124DE">
        <w:rPr>
          <w:color w:val="000000"/>
        </w:rPr>
        <w:t xml:space="preserve">I am writing this letter on behalf of my patient </w:t>
      </w:r>
      <w:bookmarkStart w:id="8" w:name="Text20"/>
      <w:r w:rsidR="003E19E7">
        <w:rPr>
          <w:color w:val="000000"/>
        </w:rPr>
        <w:fldChar w:fldCharType="begin">
          <w:ffData>
            <w:name w:val="Text20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3124DE"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 w:rsidR="003124DE">
        <w:rPr>
          <w:noProof/>
          <w:color w:val="000000"/>
        </w:rPr>
        <w:t>&lt;Patient Name&gt;</w:t>
      </w:r>
      <w:r w:rsidR="003E19E7">
        <w:rPr>
          <w:color w:val="000000"/>
        </w:rPr>
        <w:fldChar w:fldCharType="end"/>
      </w:r>
      <w:bookmarkEnd w:id="8"/>
      <w:r w:rsidRPr="003124DE">
        <w:rPr>
          <w:color w:val="000000"/>
        </w:rPr>
        <w:t xml:space="preserve"> to request coverage for </w:t>
      </w:r>
      <w:r w:rsidR="00195A0A">
        <w:rPr>
          <w:color w:val="000000"/>
        </w:rPr>
        <w:t xml:space="preserve">additional </w:t>
      </w:r>
      <w:r w:rsidR="006179AA">
        <w:rPr>
          <w:color w:val="000000"/>
        </w:rPr>
        <w:t xml:space="preserve">testing for Peripheral Neuropathy. </w:t>
      </w:r>
      <w:r w:rsidRPr="003124DE">
        <w:rPr>
          <w:color w:val="000000"/>
        </w:rPr>
        <w:t xml:space="preserve"> This letter documents the medical necessity for </w:t>
      </w:r>
      <w:r w:rsidR="00612FA4">
        <w:rPr>
          <w:color w:val="000000"/>
        </w:rPr>
        <w:t xml:space="preserve">autoimmune </w:t>
      </w:r>
      <w:r w:rsidR="006179AA">
        <w:rPr>
          <w:color w:val="000000"/>
        </w:rPr>
        <w:t xml:space="preserve">antibody </w:t>
      </w:r>
      <w:r w:rsidRPr="003124DE">
        <w:rPr>
          <w:color w:val="000000"/>
        </w:rPr>
        <w:t>test</w:t>
      </w:r>
      <w:r w:rsidR="006179AA">
        <w:rPr>
          <w:color w:val="000000"/>
        </w:rPr>
        <w:t>ing</w:t>
      </w:r>
      <w:r w:rsidRPr="003124DE">
        <w:rPr>
          <w:color w:val="000000"/>
        </w:rPr>
        <w:t xml:space="preserve"> to </w:t>
      </w:r>
      <w:r w:rsidR="00195A0A">
        <w:rPr>
          <w:color w:val="000000"/>
        </w:rPr>
        <w:t xml:space="preserve">establish a specific diagnosis </w:t>
      </w:r>
      <w:r w:rsidRPr="003124DE">
        <w:rPr>
          <w:color w:val="000000"/>
        </w:rPr>
        <w:t>and provides information about the patient’s medical history and treatment.</w:t>
      </w:r>
    </w:p>
    <w:p w:rsidR="005E28CA" w:rsidRDefault="005E28CA" w:rsidP="00F45C7E">
      <w:pPr>
        <w:rPr>
          <w:color w:val="000000"/>
        </w:rPr>
      </w:pPr>
    </w:p>
    <w:p w:rsidR="00F45C7E" w:rsidRDefault="00195A0A" w:rsidP="005F3399">
      <w:pPr>
        <w:rPr>
          <w:color w:val="000000"/>
        </w:rPr>
      </w:pPr>
      <w:r>
        <w:rPr>
          <w:color w:val="000000"/>
        </w:rPr>
        <w:t>As you know, p</w:t>
      </w:r>
      <w:r w:rsidR="005E28CA">
        <w:rPr>
          <w:color w:val="000000"/>
        </w:rPr>
        <w:t xml:space="preserve">eripheral </w:t>
      </w:r>
      <w:r>
        <w:rPr>
          <w:color w:val="000000"/>
        </w:rPr>
        <w:t>n</w:t>
      </w:r>
      <w:r w:rsidR="005E28CA">
        <w:rPr>
          <w:color w:val="000000"/>
        </w:rPr>
        <w:t xml:space="preserve">europathy </w:t>
      </w:r>
      <w:r>
        <w:rPr>
          <w:color w:val="000000"/>
        </w:rPr>
        <w:t xml:space="preserve">refers to a group of disorders that </w:t>
      </w:r>
      <w:r w:rsidR="005F3399">
        <w:rPr>
          <w:color w:val="000000"/>
        </w:rPr>
        <w:t>present with</w:t>
      </w:r>
      <w:r w:rsidR="005E28CA">
        <w:rPr>
          <w:color w:val="000000"/>
        </w:rPr>
        <w:t xml:space="preserve"> damage to the peripheral nervous system. </w:t>
      </w:r>
      <w:r>
        <w:rPr>
          <w:color w:val="000000"/>
        </w:rPr>
        <w:t>Unfortunately, there</w:t>
      </w:r>
      <w:r w:rsidR="005E28CA">
        <w:rPr>
          <w:color w:val="000000"/>
        </w:rPr>
        <w:t xml:space="preserve"> are more than 100 </w:t>
      </w:r>
      <w:r>
        <w:rPr>
          <w:color w:val="000000"/>
        </w:rPr>
        <w:t xml:space="preserve">different </w:t>
      </w:r>
      <w:r w:rsidR="005E28CA">
        <w:rPr>
          <w:color w:val="000000"/>
        </w:rPr>
        <w:t>types of peripheral neuropathy</w:t>
      </w:r>
      <w:r w:rsidR="005F3399">
        <w:rPr>
          <w:color w:val="000000"/>
        </w:rPr>
        <w:t xml:space="preserve"> due to </w:t>
      </w:r>
      <w:r>
        <w:rPr>
          <w:color w:val="000000"/>
        </w:rPr>
        <w:t>a variety of causes</w:t>
      </w:r>
      <w:r w:rsidR="005E28CA">
        <w:rPr>
          <w:color w:val="000000"/>
        </w:rPr>
        <w:t xml:space="preserve">. Acquired neuropathies </w:t>
      </w:r>
      <w:r>
        <w:rPr>
          <w:color w:val="000000"/>
        </w:rPr>
        <w:t xml:space="preserve">can </w:t>
      </w:r>
      <w:r w:rsidR="005E28CA">
        <w:rPr>
          <w:color w:val="000000"/>
        </w:rPr>
        <w:t xml:space="preserve">be caused by systemic diseases, </w:t>
      </w:r>
      <w:r>
        <w:rPr>
          <w:color w:val="000000"/>
        </w:rPr>
        <w:t xml:space="preserve">toxins, </w:t>
      </w:r>
      <w:r w:rsidR="005E28CA">
        <w:rPr>
          <w:color w:val="000000"/>
        </w:rPr>
        <w:t>infections or autoimmune disorders</w:t>
      </w:r>
      <w:r>
        <w:rPr>
          <w:color w:val="000000"/>
        </w:rPr>
        <w:t>, but it</w:t>
      </w:r>
      <w:r w:rsidR="005E28CA">
        <w:rPr>
          <w:color w:val="000000"/>
        </w:rPr>
        <w:t xml:space="preserve"> is </w:t>
      </w:r>
      <w:r>
        <w:rPr>
          <w:color w:val="000000"/>
        </w:rPr>
        <w:t xml:space="preserve">often </w:t>
      </w:r>
      <w:r w:rsidR="005E28CA">
        <w:rPr>
          <w:color w:val="000000"/>
        </w:rPr>
        <w:t xml:space="preserve">difficult to determine </w:t>
      </w:r>
      <w:r>
        <w:rPr>
          <w:color w:val="000000"/>
        </w:rPr>
        <w:t>an exact</w:t>
      </w:r>
      <w:r w:rsidR="005E28CA">
        <w:rPr>
          <w:color w:val="000000"/>
        </w:rPr>
        <w:t xml:space="preserve"> etiology </w:t>
      </w:r>
      <w:r w:rsidR="005F3399">
        <w:rPr>
          <w:color w:val="000000"/>
        </w:rPr>
        <w:t xml:space="preserve">as </w:t>
      </w:r>
      <w:r>
        <w:rPr>
          <w:color w:val="000000"/>
        </w:rPr>
        <w:t xml:space="preserve">it is </w:t>
      </w:r>
      <w:r w:rsidR="005F3399">
        <w:rPr>
          <w:color w:val="000000"/>
        </w:rPr>
        <w:t xml:space="preserve">not </w:t>
      </w:r>
      <w:r>
        <w:rPr>
          <w:color w:val="000000"/>
        </w:rPr>
        <w:t>apparent from routine testing</w:t>
      </w:r>
      <w:r w:rsidR="005E28CA">
        <w:rPr>
          <w:color w:val="000000"/>
        </w:rPr>
        <w:t xml:space="preserve">. </w:t>
      </w:r>
      <w:r>
        <w:t xml:space="preserve">In fact, in up to 50% of cases, the cause of neuropathy remains elusive even after a thorough clinical work up.  </w:t>
      </w:r>
      <w:r>
        <w:rPr>
          <w:color w:val="000000"/>
        </w:rPr>
        <w:t>In these cases, a</w:t>
      </w:r>
      <w:r w:rsidR="005E28CA">
        <w:rPr>
          <w:color w:val="000000"/>
        </w:rPr>
        <w:t>utoimmune</w:t>
      </w:r>
      <w:r w:rsidR="00612FA4">
        <w:rPr>
          <w:color w:val="000000"/>
        </w:rPr>
        <w:t xml:space="preserve"> antibody </w:t>
      </w:r>
      <w:r w:rsidR="005E28CA">
        <w:rPr>
          <w:color w:val="000000"/>
        </w:rPr>
        <w:t xml:space="preserve">testing </w:t>
      </w:r>
      <w:r>
        <w:rPr>
          <w:color w:val="000000"/>
        </w:rPr>
        <w:t xml:space="preserve">offers </w:t>
      </w:r>
      <w:r w:rsidR="005F3399">
        <w:rPr>
          <w:color w:val="000000"/>
        </w:rPr>
        <w:t>the</w:t>
      </w:r>
      <w:r>
        <w:rPr>
          <w:color w:val="000000"/>
        </w:rPr>
        <w:t xml:space="preserve"> additional means to </w:t>
      </w:r>
      <w:r w:rsidR="005E28CA">
        <w:rPr>
          <w:color w:val="000000"/>
        </w:rPr>
        <w:t xml:space="preserve">pinpoint the </w:t>
      </w:r>
      <w:r>
        <w:rPr>
          <w:color w:val="000000"/>
        </w:rPr>
        <w:t xml:space="preserve">precise </w:t>
      </w:r>
      <w:r w:rsidR="005E28CA">
        <w:rPr>
          <w:color w:val="000000"/>
        </w:rPr>
        <w:t>cause of this disorder.</w:t>
      </w:r>
      <w:r w:rsidR="008774F5">
        <w:rPr>
          <w:rStyle w:val="EndnoteReference"/>
          <w:color w:val="000000"/>
        </w:rPr>
        <w:endnoteReference w:id="1"/>
      </w:r>
      <w:r w:rsidR="005E28CA">
        <w:rPr>
          <w:color w:val="000000"/>
        </w:rPr>
        <w:t xml:space="preserve"> </w:t>
      </w:r>
    </w:p>
    <w:p w:rsidR="005E28CA" w:rsidRPr="00A6550B" w:rsidRDefault="005E28CA" w:rsidP="00F45C7E"/>
    <w:p w:rsidR="00F45C7E" w:rsidRPr="00A6550B" w:rsidRDefault="00F45C7E" w:rsidP="00F45C7E">
      <w:pPr>
        <w:rPr>
          <w:b/>
        </w:rPr>
      </w:pPr>
      <w:r w:rsidRPr="00A6550B">
        <w:rPr>
          <w:b/>
        </w:rPr>
        <w:t>Patient History and Diagnosis:</w:t>
      </w:r>
    </w:p>
    <w:bookmarkStart w:id="9" w:name="Text23"/>
    <w:p w:rsidR="00F45C7E" w:rsidRPr="00AD2CCA" w:rsidRDefault="003E19E7" w:rsidP="00F45C7E">
      <w:pPr>
        <w:rPr>
          <w:color w:val="000000"/>
        </w:rPr>
      </w:pPr>
      <w:r>
        <w:rPr>
          <w:color w:val="000000"/>
        </w:rPr>
        <w:fldChar w:fldCharType="begin">
          <w:ffData>
            <w:name w:val="Text23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AD2CCA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AD2CCA">
        <w:rPr>
          <w:noProof/>
          <w:color w:val="000000"/>
        </w:rPr>
        <w:t>&lt;Patient Name&gt;</w:t>
      </w:r>
      <w:r>
        <w:rPr>
          <w:color w:val="000000"/>
        </w:rPr>
        <w:fldChar w:fldCharType="end"/>
      </w:r>
      <w:bookmarkEnd w:id="9"/>
      <w:r w:rsidR="00F45C7E" w:rsidRPr="00AD2CCA">
        <w:rPr>
          <w:color w:val="000000"/>
        </w:rPr>
        <w:t xml:space="preserve"> is a </w:t>
      </w:r>
      <w:bookmarkStart w:id="10" w:name="Text24"/>
      <w:r>
        <w:rPr>
          <w:color w:val="000000"/>
        </w:rPr>
        <w:fldChar w:fldCharType="begin">
          <w:ffData>
            <w:name w:val="Text24"/>
            <w:enabled/>
            <w:calcOnExit w:val="0"/>
            <w:textInput>
              <w:default w:val="&lt;Age&gt; "/>
              <w:maxLength w:val="6"/>
            </w:textInput>
          </w:ffData>
        </w:fldChar>
      </w:r>
      <w:r w:rsidR="00AD2CCA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AD2CCA">
        <w:rPr>
          <w:noProof/>
          <w:color w:val="000000"/>
        </w:rPr>
        <w:t xml:space="preserve">&lt;Age&gt; </w:t>
      </w:r>
      <w:r>
        <w:rPr>
          <w:color w:val="000000"/>
        </w:rPr>
        <w:fldChar w:fldCharType="end"/>
      </w:r>
      <w:bookmarkEnd w:id="10"/>
      <w:r w:rsidR="00F45C7E" w:rsidRPr="00AD2CCA">
        <w:rPr>
          <w:color w:val="000000"/>
        </w:rPr>
        <w:t xml:space="preserve"> year old </w:t>
      </w:r>
      <w:bookmarkStart w:id="11" w:name="Text25"/>
      <w:r>
        <w:rPr>
          <w:color w:val="000000"/>
        </w:rPr>
        <w:fldChar w:fldCharType="begin">
          <w:ffData>
            <w:name w:val="Text25"/>
            <w:enabled/>
            <w:calcOnExit w:val="0"/>
            <w:textInput>
              <w:default w:val="&lt;Gender &gt;"/>
              <w:maxLength w:val="10"/>
            </w:textInput>
          </w:ffData>
        </w:fldChar>
      </w:r>
      <w:r w:rsidR="00AD2CCA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AD2CCA">
        <w:rPr>
          <w:noProof/>
          <w:color w:val="000000"/>
        </w:rPr>
        <w:t>&lt;Gender &gt;</w:t>
      </w:r>
      <w:r>
        <w:rPr>
          <w:color w:val="000000"/>
        </w:rPr>
        <w:fldChar w:fldCharType="end"/>
      </w:r>
      <w:bookmarkEnd w:id="11"/>
      <w:r w:rsidR="00F45C7E" w:rsidRPr="00AD2CCA">
        <w:rPr>
          <w:color w:val="000000"/>
        </w:rPr>
        <w:t xml:space="preserve"> with a suspected diagnosis of </w:t>
      </w:r>
      <w:r w:rsidR="00AD2CCA">
        <w:rPr>
          <w:color w:val="000000"/>
        </w:rPr>
        <w:br/>
      </w:r>
      <w:r w:rsidR="00147BA4">
        <w:rPr>
          <w:color w:val="000000"/>
        </w:rPr>
        <w:t>peripheral n</w:t>
      </w:r>
      <w:r w:rsidR="00275760">
        <w:rPr>
          <w:color w:val="000000"/>
        </w:rPr>
        <w:t>europathy</w:t>
      </w:r>
      <w:r w:rsidR="00F45C7E" w:rsidRPr="00AD2CCA">
        <w:rPr>
          <w:color w:val="000000"/>
        </w:rPr>
        <w:t xml:space="preserve"> due to the following symptoms and clinical findings.</w:t>
      </w:r>
    </w:p>
    <w:p w:rsidR="00F45C7E" w:rsidRPr="00AD2CCA" w:rsidRDefault="00F45C7E" w:rsidP="00F45C7E">
      <w:pPr>
        <w:rPr>
          <w:color w:val="000000"/>
        </w:rPr>
      </w:pPr>
      <w:r w:rsidRPr="00AD2CCA">
        <w:rPr>
          <w:color w:val="000000"/>
        </w:rPr>
        <w:t xml:space="preserve">1. </w:t>
      </w:r>
      <w:bookmarkStart w:id="12" w:name="Text46"/>
      <w:r w:rsidR="002D0016">
        <w:rPr>
          <w:color w:val="000000"/>
        </w:rPr>
        <w:fldChar w:fldCharType="begin">
          <w:ffData>
            <w:name w:val="Text46"/>
            <w:enabled/>
            <w:calcOnExit w:val="0"/>
            <w:textInput>
              <w:default w:val="&lt;E.g. Weakness in legs and then arms, ICD-9 code: &gt;"/>
            </w:textInput>
          </w:ffData>
        </w:fldChar>
      </w:r>
      <w:r w:rsidR="002D0016">
        <w:rPr>
          <w:color w:val="000000"/>
        </w:rPr>
        <w:instrText xml:space="preserve"> FORMTEXT </w:instrText>
      </w:r>
      <w:r w:rsidR="002D0016">
        <w:rPr>
          <w:color w:val="000000"/>
        </w:rPr>
      </w:r>
      <w:r w:rsidR="002D0016">
        <w:rPr>
          <w:color w:val="000000"/>
        </w:rPr>
        <w:fldChar w:fldCharType="separate"/>
      </w:r>
      <w:r w:rsidR="002D0016">
        <w:rPr>
          <w:noProof/>
          <w:color w:val="000000"/>
        </w:rPr>
        <w:t>&lt;E.g. Weakness in legs and then arms, ICD code: &gt;</w:t>
      </w:r>
      <w:r w:rsidR="002D0016">
        <w:rPr>
          <w:color w:val="000000"/>
        </w:rPr>
        <w:fldChar w:fldCharType="end"/>
      </w:r>
      <w:bookmarkEnd w:id="12"/>
    </w:p>
    <w:p w:rsidR="00F45C7E" w:rsidRDefault="00F45C7E" w:rsidP="00F45C7E">
      <w:pPr>
        <w:rPr>
          <w:color w:val="000000"/>
        </w:rPr>
      </w:pPr>
      <w:r w:rsidRPr="00AD2CCA">
        <w:rPr>
          <w:color w:val="000000"/>
        </w:rPr>
        <w:t xml:space="preserve">2. </w:t>
      </w:r>
      <w:bookmarkStart w:id="13" w:name="Text47"/>
      <w:r w:rsidR="002D0016">
        <w:rPr>
          <w:color w:val="000000"/>
        </w:rPr>
        <w:fldChar w:fldCharType="begin">
          <w:ffData>
            <w:name w:val="Text47"/>
            <w:enabled/>
            <w:calcOnExit w:val="0"/>
            <w:textInput>
              <w:default w:val="&lt;E.g. Loss of sensation in legs and then arms, ICD-9 code: &gt;"/>
            </w:textInput>
          </w:ffData>
        </w:fldChar>
      </w:r>
      <w:r w:rsidR="002D0016">
        <w:rPr>
          <w:color w:val="000000"/>
        </w:rPr>
        <w:instrText xml:space="preserve"> FORMTEXT </w:instrText>
      </w:r>
      <w:r w:rsidR="002D0016">
        <w:rPr>
          <w:color w:val="000000"/>
        </w:rPr>
      </w:r>
      <w:r w:rsidR="002D0016">
        <w:rPr>
          <w:color w:val="000000"/>
        </w:rPr>
        <w:fldChar w:fldCharType="separate"/>
      </w:r>
      <w:r w:rsidR="002D0016">
        <w:rPr>
          <w:noProof/>
          <w:color w:val="000000"/>
        </w:rPr>
        <w:t>&lt;E.g. Loss of sensation in legs and then arms, ICD code: &gt;</w:t>
      </w:r>
      <w:r w:rsidR="002D0016">
        <w:rPr>
          <w:color w:val="000000"/>
        </w:rPr>
        <w:fldChar w:fldCharType="end"/>
      </w:r>
      <w:bookmarkEnd w:id="13"/>
    </w:p>
    <w:p w:rsidR="006179AA" w:rsidRDefault="006179AA" w:rsidP="00F45C7E">
      <w:pPr>
        <w:rPr>
          <w:color w:val="000000"/>
        </w:rPr>
      </w:pPr>
      <w:r>
        <w:rPr>
          <w:color w:val="000000"/>
        </w:rPr>
        <w:t xml:space="preserve">3. </w:t>
      </w:r>
      <w:bookmarkStart w:id="14" w:name="Text48"/>
      <w:r w:rsidR="002D0016">
        <w:rPr>
          <w:color w:val="000000"/>
        </w:rPr>
        <w:fldChar w:fldCharType="begin">
          <w:ffData>
            <w:name w:val="Text48"/>
            <w:enabled/>
            <w:calcOnExit w:val="0"/>
            <w:textInput>
              <w:default w:val="&lt;E.g. Slow degeneration of peripheral muscles, ICD-9 code: &gt;"/>
            </w:textInput>
          </w:ffData>
        </w:fldChar>
      </w:r>
      <w:r w:rsidR="002D0016">
        <w:rPr>
          <w:color w:val="000000"/>
        </w:rPr>
        <w:instrText xml:space="preserve"> FORMTEXT </w:instrText>
      </w:r>
      <w:r w:rsidR="002D0016">
        <w:rPr>
          <w:color w:val="000000"/>
        </w:rPr>
      </w:r>
      <w:r w:rsidR="002D0016">
        <w:rPr>
          <w:color w:val="000000"/>
        </w:rPr>
        <w:fldChar w:fldCharType="separate"/>
      </w:r>
      <w:r w:rsidR="002D0016">
        <w:rPr>
          <w:noProof/>
          <w:color w:val="000000"/>
        </w:rPr>
        <w:t>&lt;E.g. Slow degeneration of peripheral muscles, ICD code: &gt;</w:t>
      </w:r>
      <w:r w:rsidR="002D0016">
        <w:rPr>
          <w:color w:val="000000"/>
        </w:rPr>
        <w:fldChar w:fldCharType="end"/>
      </w:r>
      <w:bookmarkEnd w:id="14"/>
    </w:p>
    <w:p w:rsidR="006179AA" w:rsidRPr="00AD2CCA" w:rsidRDefault="006179AA" w:rsidP="00F45C7E">
      <w:pPr>
        <w:rPr>
          <w:color w:val="000000"/>
        </w:rPr>
      </w:pPr>
      <w:r>
        <w:rPr>
          <w:color w:val="000000"/>
        </w:rPr>
        <w:t xml:space="preserve">4. </w:t>
      </w:r>
      <w:bookmarkStart w:id="15" w:name="Text49"/>
      <w:r w:rsidR="002D0016">
        <w:rPr>
          <w:color w:val="000000"/>
        </w:rPr>
        <w:fldChar w:fldCharType="begin">
          <w:ffData>
            <w:name w:val="Text49"/>
            <w:enabled/>
            <w:calcOnExit w:val="0"/>
            <w:textInput>
              <w:default w:val="&lt;E.g. Burning sensation in hands and then feet, ICD-9 code: &gt;"/>
            </w:textInput>
          </w:ffData>
        </w:fldChar>
      </w:r>
      <w:r w:rsidR="002D0016">
        <w:rPr>
          <w:color w:val="000000"/>
        </w:rPr>
        <w:instrText xml:space="preserve"> FORMTEXT </w:instrText>
      </w:r>
      <w:r w:rsidR="002D0016">
        <w:rPr>
          <w:color w:val="000000"/>
        </w:rPr>
      </w:r>
      <w:r w:rsidR="002D0016">
        <w:rPr>
          <w:color w:val="000000"/>
        </w:rPr>
        <w:fldChar w:fldCharType="separate"/>
      </w:r>
      <w:r w:rsidR="002D0016">
        <w:rPr>
          <w:noProof/>
          <w:color w:val="000000"/>
        </w:rPr>
        <w:t>&lt;E.g. Burning sensation in hands and then feet, ICD</w:t>
      </w:r>
      <w:bookmarkStart w:id="16" w:name="_GoBack"/>
      <w:bookmarkEnd w:id="16"/>
      <w:r w:rsidR="002D0016">
        <w:rPr>
          <w:noProof/>
          <w:color w:val="000000"/>
        </w:rPr>
        <w:t xml:space="preserve"> code: &gt;</w:t>
      </w:r>
      <w:r w:rsidR="002D0016">
        <w:rPr>
          <w:color w:val="000000"/>
        </w:rPr>
        <w:fldChar w:fldCharType="end"/>
      </w:r>
      <w:bookmarkEnd w:id="15"/>
    </w:p>
    <w:p w:rsidR="00F45C7E" w:rsidRDefault="00F45C7E" w:rsidP="00F45C7E">
      <w:pPr>
        <w:rPr>
          <w:color w:val="0000FF"/>
        </w:rPr>
      </w:pPr>
    </w:p>
    <w:p w:rsidR="00147BA4" w:rsidRDefault="00F45C7E" w:rsidP="00F45C7E">
      <w:pPr>
        <w:rPr>
          <w:color w:val="000000"/>
        </w:rPr>
      </w:pPr>
      <w:r w:rsidRPr="00AD2CCA">
        <w:rPr>
          <w:color w:val="000000"/>
        </w:rPr>
        <w:lastRenderedPageBreak/>
        <w:t xml:space="preserve">These symptoms </w:t>
      </w:r>
      <w:r w:rsidR="00195A0A">
        <w:rPr>
          <w:color w:val="000000"/>
        </w:rPr>
        <w:t>suggest that an</w:t>
      </w:r>
      <w:r w:rsidR="00275760">
        <w:rPr>
          <w:color w:val="000000"/>
        </w:rPr>
        <w:t xml:space="preserve"> </w:t>
      </w:r>
      <w:r w:rsidR="00AA3AF5">
        <w:rPr>
          <w:color w:val="000000"/>
        </w:rPr>
        <w:t>autoimmune peripheral n</w:t>
      </w:r>
      <w:r w:rsidR="00275760">
        <w:rPr>
          <w:color w:val="000000"/>
        </w:rPr>
        <w:t>europathy</w:t>
      </w:r>
      <w:r w:rsidR="00195A0A">
        <w:rPr>
          <w:color w:val="000000"/>
        </w:rPr>
        <w:t xml:space="preserve"> is still part of the differential diagnosis and immune</w:t>
      </w:r>
      <w:r w:rsidRPr="00AD2CCA">
        <w:rPr>
          <w:color w:val="000000"/>
        </w:rPr>
        <w:t xml:space="preserve"> testing </w:t>
      </w:r>
      <w:r w:rsidR="00195A0A">
        <w:rPr>
          <w:color w:val="000000"/>
        </w:rPr>
        <w:t>is the only way to test this possibility and</w:t>
      </w:r>
      <w:r w:rsidRPr="00AD2CCA">
        <w:rPr>
          <w:color w:val="000000"/>
        </w:rPr>
        <w:t xml:space="preserve"> tre</w:t>
      </w:r>
      <w:r w:rsidR="00F94E50">
        <w:rPr>
          <w:color w:val="000000"/>
        </w:rPr>
        <w:t xml:space="preserve">at the patient appropriately. </w:t>
      </w:r>
    </w:p>
    <w:p w:rsidR="00147BA4" w:rsidRDefault="00147BA4" w:rsidP="00F45C7E">
      <w:pPr>
        <w:rPr>
          <w:color w:val="000000"/>
        </w:rPr>
      </w:pPr>
    </w:p>
    <w:p w:rsidR="00F45C7E" w:rsidRDefault="00147BA4" w:rsidP="00F45C7E">
      <w:pPr>
        <w:rPr>
          <w:color w:val="000000"/>
        </w:rPr>
      </w:pPr>
      <w:r>
        <w:rPr>
          <w:color w:val="000000"/>
        </w:rPr>
        <w:t xml:space="preserve">Athena Diagnostics’ </w:t>
      </w:r>
      <w:r w:rsidR="00612FA4">
        <w:rPr>
          <w:color w:val="000000"/>
        </w:rPr>
        <w:t xml:space="preserve">autoimmune </w:t>
      </w:r>
      <w:r>
        <w:rPr>
          <w:color w:val="000000"/>
        </w:rPr>
        <w:t xml:space="preserve">antibody testing </w:t>
      </w:r>
      <w:r w:rsidR="00F45C7E" w:rsidRPr="00AD2CCA">
        <w:rPr>
          <w:color w:val="000000"/>
        </w:rPr>
        <w:t xml:space="preserve">provides the following benefits to the patient: </w:t>
      </w:r>
    </w:p>
    <w:p w:rsidR="00F45C7E" w:rsidRDefault="00F94E50" w:rsidP="00EC794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A</w:t>
      </w:r>
      <w:r w:rsidR="00275760">
        <w:rPr>
          <w:color w:val="000000"/>
        </w:rPr>
        <w:t>n accurate diagnosis</w:t>
      </w:r>
      <w:r w:rsidR="00195A0A">
        <w:rPr>
          <w:color w:val="000000"/>
        </w:rPr>
        <w:t xml:space="preserve"> </w:t>
      </w:r>
      <w:r w:rsidR="00EC7948">
        <w:rPr>
          <w:color w:val="000000"/>
        </w:rPr>
        <w:t xml:space="preserve">for </w:t>
      </w:r>
      <w:r w:rsidR="00275760">
        <w:rPr>
          <w:color w:val="000000"/>
        </w:rPr>
        <w:t>prognostic information</w:t>
      </w:r>
      <w:r>
        <w:rPr>
          <w:color w:val="000000"/>
        </w:rPr>
        <w:t>.</w:t>
      </w:r>
    </w:p>
    <w:p w:rsidR="00360557" w:rsidRDefault="00EC7948" w:rsidP="00EC794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Presents </w:t>
      </w:r>
      <w:r w:rsidR="00F57F17">
        <w:rPr>
          <w:color w:val="000000"/>
        </w:rPr>
        <w:t xml:space="preserve">appropriate </w:t>
      </w:r>
      <w:r w:rsidR="00195A0A">
        <w:rPr>
          <w:color w:val="000000"/>
        </w:rPr>
        <w:t xml:space="preserve">immune </w:t>
      </w:r>
      <w:r w:rsidR="00275760">
        <w:rPr>
          <w:color w:val="000000"/>
        </w:rPr>
        <w:t>treatment</w:t>
      </w:r>
      <w:r w:rsidR="00195A0A">
        <w:rPr>
          <w:color w:val="000000"/>
        </w:rPr>
        <w:t xml:space="preserve"> </w:t>
      </w:r>
      <w:r>
        <w:rPr>
          <w:color w:val="000000"/>
        </w:rPr>
        <w:t>options</w:t>
      </w:r>
      <w:r w:rsidR="00360557">
        <w:rPr>
          <w:color w:val="000000"/>
        </w:rPr>
        <w:t>.</w:t>
      </w:r>
    </w:p>
    <w:p w:rsidR="00195A0A" w:rsidRPr="00AD2CCA" w:rsidRDefault="00360557" w:rsidP="00EC794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A</w:t>
      </w:r>
      <w:r w:rsidR="00EC7948">
        <w:rPr>
          <w:color w:val="000000"/>
        </w:rPr>
        <w:t xml:space="preserve">void </w:t>
      </w:r>
      <w:r w:rsidR="00195A0A">
        <w:rPr>
          <w:color w:val="000000"/>
        </w:rPr>
        <w:t xml:space="preserve">treatment </w:t>
      </w:r>
      <w:r>
        <w:rPr>
          <w:color w:val="000000"/>
        </w:rPr>
        <w:t xml:space="preserve">by excluding </w:t>
      </w:r>
      <w:r w:rsidR="00EC7948">
        <w:rPr>
          <w:color w:val="000000"/>
        </w:rPr>
        <w:t xml:space="preserve">some </w:t>
      </w:r>
      <w:r w:rsidR="00195A0A">
        <w:rPr>
          <w:color w:val="000000"/>
        </w:rPr>
        <w:t>forms of immune neuropathy like CIDP</w:t>
      </w:r>
      <w:r w:rsidR="00F94E50">
        <w:rPr>
          <w:color w:val="000000"/>
        </w:rPr>
        <w:t>.</w:t>
      </w:r>
      <w:r w:rsidR="008774F5">
        <w:rPr>
          <w:rStyle w:val="EndnoteReference"/>
          <w:color w:val="000000"/>
        </w:rPr>
        <w:endnoteReference w:id="2"/>
      </w:r>
    </w:p>
    <w:p w:rsidR="00FC5D19" w:rsidRDefault="00275760" w:rsidP="00F45C7E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Initiat</w:t>
      </w:r>
      <w:r w:rsidR="00EC7948">
        <w:rPr>
          <w:color w:val="000000"/>
        </w:rPr>
        <w:t>es</w:t>
      </w:r>
      <w:r>
        <w:rPr>
          <w:color w:val="000000"/>
        </w:rPr>
        <w:t xml:space="preserve"> treatment early in the course of disease progression </w:t>
      </w:r>
      <w:r w:rsidR="00EC7948">
        <w:rPr>
          <w:color w:val="000000"/>
        </w:rPr>
        <w:t xml:space="preserve">which </w:t>
      </w:r>
      <w:r>
        <w:rPr>
          <w:color w:val="000000"/>
        </w:rPr>
        <w:t xml:space="preserve">may allow the patient to </w:t>
      </w:r>
      <w:r w:rsidR="00FC5D19">
        <w:rPr>
          <w:color w:val="000000"/>
        </w:rPr>
        <w:t>improve their quality of life.</w:t>
      </w:r>
      <w:r w:rsidR="004D731E" w:rsidRPr="004D731E">
        <w:rPr>
          <w:color w:val="000000"/>
          <w:vertAlign w:val="superscript"/>
        </w:rPr>
        <w:t>1</w:t>
      </w:r>
    </w:p>
    <w:p w:rsidR="00F45C7E" w:rsidRPr="00AD2CCA" w:rsidRDefault="00F45C7E" w:rsidP="00C372FC">
      <w:pPr>
        <w:ind w:left="360"/>
        <w:rPr>
          <w:color w:val="000000"/>
        </w:rPr>
      </w:pPr>
    </w:p>
    <w:p w:rsidR="00360557" w:rsidRDefault="00F45C7E" w:rsidP="00360557">
      <w:pPr>
        <w:rPr>
          <w:color w:val="000000"/>
        </w:rPr>
      </w:pPr>
      <w:r w:rsidRPr="000F7654">
        <w:rPr>
          <w:color w:val="000000"/>
        </w:rPr>
        <w:t xml:space="preserve">I am requesting that </w:t>
      </w:r>
      <w:bookmarkStart w:id="17" w:name="Text36"/>
      <w:r w:rsidR="003E19E7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0F7654"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 w:rsidR="000F7654">
        <w:rPr>
          <w:noProof/>
          <w:color w:val="000000"/>
        </w:rPr>
        <w:t>&lt;Patient Name&gt;</w:t>
      </w:r>
      <w:r w:rsidR="003E19E7">
        <w:rPr>
          <w:color w:val="000000"/>
        </w:rPr>
        <w:fldChar w:fldCharType="end"/>
      </w:r>
      <w:bookmarkEnd w:id="17"/>
      <w:r w:rsidRPr="000F7654">
        <w:rPr>
          <w:color w:val="000000"/>
        </w:rPr>
        <w:t xml:space="preserve"> be approved for</w:t>
      </w:r>
      <w:r w:rsidR="00C372FC">
        <w:rPr>
          <w:color w:val="000000"/>
        </w:rPr>
        <w:t xml:space="preserve"> the</w:t>
      </w:r>
      <w:r w:rsidRPr="000F7654">
        <w:rPr>
          <w:color w:val="000000"/>
        </w:rPr>
        <w:t xml:space="preserve"> </w:t>
      </w:r>
      <w:proofErr w:type="spellStart"/>
      <w:r w:rsidR="00C372FC">
        <w:rPr>
          <w:color w:val="000000"/>
        </w:rPr>
        <w:t>SensoriMotor</w:t>
      </w:r>
      <w:proofErr w:type="spellEnd"/>
      <w:r w:rsidR="00C372FC">
        <w:rPr>
          <w:color w:val="000000"/>
        </w:rPr>
        <w:t xml:space="preserve"> Neuropathy Profile </w:t>
      </w:r>
      <w:r w:rsidR="00360557">
        <w:rPr>
          <w:color w:val="000000"/>
        </w:rPr>
        <w:t>– Complete</w:t>
      </w:r>
      <w:r w:rsidR="00C372FC">
        <w:rPr>
          <w:color w:val="000000"/>
        </w:rPr>
        <w:t>, PUC # 287</w:t>
      </w:r>
      <w:r w:rsidRPr="000F7654">
        <w:rPr>
          <w:color w:val="000000"/>
        </w:rPr>
        <w:t xml:space="preserve"> through Athena Diagnostics, Federal Tax ID #: 31-1805826 /</w:t>
      </w:r>
      <w:r w:rsidR="00360557" w:rsidRPr="00360557">
        <w:rPr>
          <w:color w:val="000000"/>
        </w:rPr>
        <w:t xml:space="preserve"> </w:t>
      </w:r>
      <w:r w:rsidR="00360557" w:rsidRPr="000F7654">
        <w:rPr>
          <w:color w:val="000000"/>
        </w:rPr>
        <w:t xml:space="preserve">NPI #: 1023063062 with the following CPT code(s): </w:t>
      </w:r>
      <w:r w:rsidR="00360557">
        <w:rPr>
          <w:color w:val="000000"/>
        </w:rPr>
        <w:t>83520(11)</w:t>
      </w:r>
      <w:r w:rsidR="00360557" w:rsidRPr="000F7654">
        <w:rPr>
          <w:color w:val="000000"/>
        </w:rPr>
        <w:t xml:space="preserve">. I am specifying Athena Diagnostics to perform </w:t>
      </w:r>
      <w:r w:rsidR="00360557">
        <w:rPr>
          <w:color w:val="000000"/>
        </w:rPr>
        <w:t xml:space="preserve">the test as Athena’s superior lab methodology, high specificity and sensitivity for antibodies causing peripheral neuropathy provide accurate results. The </w:t>
      </w:r>
      <w:proofErr w:type="spellStart"/>
      <w:r w:rsidR="00360557">
        <w:rPr>
          <w:color w:val="000000"/>
        </w:rPr>
        <w:t>SensoriMotor</w:t>
      </w:r>
      <w:proofErr w:type="spellEnd"/>
      <w:r w:rsidR="00360557">
        <w:rPr>
          <w:color w:val="000000"/>
        </w:rPr>
        <w:t xml:space="preserve"> Neuropathy Profile identifies the following antibodies: Co-GM1, Asialo-GM1, GD1a, GD1b, Mag, SGPG, Hu, GALOP, </w:t>
      </w:r>
      <w:proofErr w:type="spellStart"/>
      <w:proofErr w:type="gramStart"/>
      <w:r w:rsidR="00360557">
        <w:rPr>
          <w:color w:val="000000"/>
        </w:rPr>
        <w:t>Sulfatide</w:t>
      </w:r>
      <w:proofErr w:type="spellEnd"/>
      <w:proofErr w:type="gramEnd"/>
      <w:r w:rsidR="00360557">
        <w:rPr>
          <w:color w:val="000000"/>
        </w:rPr>
        <w:t xml:space="preserve"> in its evaluation.</w:t>
      </w:r>
    </w:p>
    <w:p w:rsidR="00360557" w:rsidRPr="000F7654" w:rsidRDefault="00360557" w:rsidP="00360557">
      <w:pPr>
        <w:rPr>
          <w:color w:val="000000"/>
        </w:rPr>
      </w:pPr>
    </w:p>
    <w:p w:rsidR="00F45C7E" w:rsidRPr="000F7654" w:rsidRDefault="00F45C7E" w:rsidP="00F45C7E">
      <w:pPr>
        <w:rPr>
          <w:color w:val="000000"/>
        </w:rPr>
      </w:pPr>
      <w:r w:rsidRPr="000F7654">
        <w:rPr>
          <w:color w:val="000000"/>
        </w:rPr>
        <w:t xml:space="preserve">I hope you will support this letter of medical necessity for </w:t>
      </w:r>
      <w:bookmarkStart w:id="18" w:name="Text41"/>
      <w:r w:rsidR="003E19E7">
        <w:rPr>
          <w:color w:val="000000"/>
        </w:rPr>
        <w:fldChar w:fldCharType="begin">
          <w:ffData>
            <w:name w:val="Text41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0F7654"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 w:rsidR="000F7654">
        <w:rPr>
          <w:noProof/>
          <w:color w:val="000000"/>
        </w:rPr>
        <w:t>&lt;Patient Name&gt;</w:t>
      </w:r>
      <w:r w:rsidR="003E19E7">
        <w:rPr>
          <w:color w:val="000000"/>
        </w:rPr>
        <w:fldChar w:fldCharType="end"/>
      </w:r>
      <w:bookmarkEnd w:id="18"/>
      <w:r w:rsidRPr="000F7654">
        <w:rPr>
          <w:color w:val="000000"/>
        </w:rPr>
        <w:t xml:space="preserve">. Please feel free to contact me at </w:t>
      </w:r>
      <w:bookmarkStart w:id="19" w:name="Text42"/>
      <w:r w:rsidR="003E19E7">
        <w:rPr>
          <w:color w:val="000000"/>
        </w:rPr>
        <w:fldChar w:fldCharType="begin">
          <w:ffData>
            <w:name w:val="Text42"/>
            <w:enabled/>
            <w:calcOnExit w:val="0"/>
            <w:textInput>
              <w:default w:val="&lt;Physician Phone&gt;"/>
              <w:maxLength w:val="40"/>
            </w:textInput>
          </w:ffData>
        </w:fldChar>
      </w:r>
      <w:r w:rsidR="000F7654"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 w:rsidR="000F7654">
        <w:rPr>
          <w:noProof/>
          <w:color w:val="000000"/>
        </w:rPr>
        <w:t>&lt;Physician Phone&gt;</w:t>
      </w:r>
      <w:r w:rsidR="003E19E7">
        <w:rPr>
          <w:color w:val="000000"/>
        </w:rPr>
        <w:fldChar w:fldCharType="end"/>
      </w:r>
      <w:bookmarkEnd w:id="19"/>
      <w:r w:rsidRPr="000F7654">
        <w:rPr>
          <w:color w:val="000000"/>
        </w:rPr>
        <w:t xml:space="preserve"> if you have additional questions.</w:t>
      </w:r>
    </w:p>
    <w:p w:rsidR="00F45C7E" w:rsidRPr="000F7654" w:rsidRDefault="00F45C7E" w:rsidP="00F45C7E">
      <w:pPr>
        <w:rPr>
          <w:color w:val="000000"/>
        </w:rPr>
      </w:pPr>
    </w:p>
    <w:p w:rsidR="00F45C7E" w:rsidRPr="000F7654" w:rsidRDefault="00F45C7E" w:rsidP="00F45C7E">
      <w:pPr>
        <w:rPr>
          <w:color w:val="000000"/>
        </w:rPr>
      </w:pPr>
      <w:r w:rsidRPr="000F7654">
        <w:rPr>
          <w:color w:val="000000"/>
        </w:rPr>
        <w:t>Sincerely,</w:t>
      </w:r>
    </w:p>
    <w:p w:rsidR="00F45C7E" w:rsidRPr="00A6550B" w:rsidRDefault="00F45C7E" w:rsidP="00F45C7E"/>
    <w:p w:rsidR="00F45C7E" w:rsidRPr="000F7654" w:rsidRDefault="00F45C7E" w:rsidP="00F45C7E">
      <w:pPr>
        <w:rPr>
          <w:color w:val="000000"/>
        </w:rPr>
      </w:pPr>
      <w:r w:rsidRPr="00A6550B">
        <w:br/>
      </w:r>
    </w:p>
    <w:bookmarkStart w:id="20" w:name="Text43"/>
    <w:p w:rsidR="00F45C7E" w:rsidRPr="000F7654" w:rsidRDefault="003E19E7" w:rsidP="00F45C7E">
      <w:pPr>
        <w:rPr>
          <w:color w:val="000000"/>
        </w:rPr>
      </w:pPr>
      <w:r>
        <w:rPr>
          <w:color w:val="000000"/>
        </w:rPr>
        <w:fldChar w:fldCharType="begin">
          <w:ffData>
            <w:name w:val="Text43"/>
            <w:enabled/>
            <w:calcOnExit w:val="0"/>
            <w:textInput>
              <w:default w:val="&lt;Physician Name&gt;"/>
              <w:maxLength w:val="75"/>
            </w:textInput>
          </w:ffData>
        </w:fldChar>
      </w:r>
      <w:r w:rsidR="000F7654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0F7654">
        <w:rPr>
          <w:noProof/>
          <w:color w:val="000000"/>
        </w:rPr>
        <w:t>&lt;Physician Name&gt;</w:t>
      </w:r>
      <w:r>
        <w:rPr>
          <w:color w:val="000000"/>
        </w:rPr>
        <w:fldChar w:fldCharType="end"/>
      </w:r>
      <w:bookmarkEnd w:id="20"/>
      <w:r w:rsidR="00F45C7E" w:rsidRPr="000F7654">
        <w:rPr>
          <w:color w:val="000000"/>
        </w:rPr>
        <w:t>, MD</w:t>
      </w:r>
    </w:p>
    <w:p w:rsidR="00F45C7E" w:rsidRPr="000F7654" w:rsidRDefault="00F45C7E" w:rsidP="00F45C7E">
      <w:pPr>
        <w:rPr>
          <w:color w:val="000000"/>
        </w:rPr>
      </w:pPr>
      <w:r w:rsidRPr="000F7654">
        <w:rPr>
          <w:color w:val="000000"/>
        </w:rPr>
        <w:t xml:space="preserve">NPI #: </w:t>
      </w:r>
      <w:bookmarkStart w:id="21" w:name="Text44"/>
      <w:r w:rsidR="003E19E7">
        <w:rPr>
          <w:color w:val="000000"/>
        </w:rPr>
        <w:fldChar w:fldCharType="begin">
          <w:ffData>
            <w:name w:val="Text44"/>
            <w:enabled/>
            <w:calcOnExit w:val="0"/>
            <w:textInput>
              <w:default w:val="&lt;Physician NPI#&gt;"/>
              <w:maxLength w:val="40"/>
            </w:textInput>
          </w:ffData>
        </w:fldChar>
      </w:r>
      <w:r w:rsidR="000F7654">
        <w:rPr>
          <w:color w:val="000000"/>
        </w:rPr>
        <w:instrText xml:space="preserve"> FORMTEXT </w:instrText>
      </w:r>
      <w:r w:rsidR="003E19E7">
        <w:rPr>
          <w:color w:val="000000"/>
        </w:rPr>
      </w:r>
      <w:r w:rsidR="003E19E7">
        <w:rPr>
          <w:color w:val="000000"/>
        </w:rPr>
        <w:fldChar w:fldCharType="separate"/>
      </w:r>
      <w:r w:rsidR="000F7654">
        <w:rPr>
          <w:noProof/>
          <w:color w:val="000000"/>
        </w:rPr>
        <w:t>&lt;Physician NPI#&gt;</w:t>
      </w:r>
      <w:r w:rsidR="003E19E7">
        <w:rPr>
          <w:color w:val="000000"/>
        </w:rPr>
        <w:fldChar w:fldCharType="end"/>
      </w:r>
      <w:bookmarkEnd w:id="21"/>
    </w:p>
    <w:p w:rsidR="00DC5E92" w:rsidRDefault="00DC5E92"/>
    <w:sectPr w:rsidR="00DC5E92" w:rsidSect="00C12018">
      <w:footnotePr>
        <w:pos w:val="beneathText"/>
      </w:footnotePr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C9" w:rsidRDefault="00F67AC9">
      <w:r>
        <w:separator/>
      </w:r>
    </w:p>
  </w:endnote>
  <w:endnote w:type="continuationSeparator" w:id="0">
    <w:p w:rsidR="00F67AC9" w:rsidRDefault="00F67AC9">
      <w:r>
        <w:continuationSeparator/>
      </w:r>
    </w:p>
  </w:endnote>
  <w:endnote w:id="1">
    <w:p w:rsidR="00EC7948" w:rsidRPr="008774F5" w:rsidRDefault="00EC7948">
      <w:pPr>
        <w:pStyle w:val="EndnoteText"/>
        <w:rPr>
          <w:lang w:val="de-DE"/>
        </w:rPr>
      </w:pPr>
      <w:r>
        <w:rPr>
          <w:rStyle w:val="EndnoteReference"/>
        </w:rPr>
        <w:endnoteRef/>
      </w:r>
      <w:r w:rsidRPr="008774F5">
        <w:rPr>
          <w:lang w:val="de-DE"/>
        </w:rPr>
        <w:t xml:space="preserve"> </w:t>
      </w:r>
      <w:r w:rsidRPr="002D0016">
        <w:rPr>
          <w:lang w:val="de-DE"/>
        </w:rPr>
        <w:t>http://www.ninds.nih.gov/disorders/peripheralneuropathy/detail_peripheralneuropathy.htm</w:t>
      </w:r>
      <w:r w:rsidRPr="008774F5">
        <w:rPr>
          <w:lang w:val="de-DE"/>
        </w:rPr>
        <w:t xml:space="preserve">, Aug. </w:t>
      </w:r>
      <w:r>
        <w:rPr>
          <w:lang w:val="de-DE"/>
        </w:rPr>
        <w:t>2010-08-04</w:t>
      </w:r>
    </w:p>
  </w:endnote>
  <w:endnote w:id="2">
    <w:p w:rsidR="00EC7948" w:rsidRDefault="00EC7948">
      <w:pPr>
        <w:pStyle w:val="EndnoteText"/>
      </w:pPr>
      <w:r>
        <w:rPr>
          <w:rStyle w:val="EndnoteReference"/>
        </w:rPr>
        <w:endnoteRef/>
      </w:r>
      <w:r>
        <w:t xml:space="preserve"> Kornberg, A.J. and Pestronk, A., </w:t>
      </w:r>
      <w:r w:rsidRPr="00FC5D19">
        <w:rPr>
          <w:i/>
          <w:iCs/>
        </w:rPr>
        <w:t>Antibody -Associated Polyneuropathy Syndromes: Principals and Treatment</w:t>
      </w:r>
      <w:r>
        <w:t xml:space="preserve"> Seminars in Neurology, Vol. 23, No. 2, 2003.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C9" w:rsidRDefault="00F67AC9">
      <w:r>
        <w:separator/>
      </w:r>
    </w:p>
  </w:footnote>
  <w:footnote w:type="continuationSeparator" w:id="0">
    <w:p w:rsidR="00F67AC9" w:rsidRDefault="00F6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2C9"/>
    <w:multiLevelType w:val="hybridMultilevel"/>
    <w:tmpl w:val="821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A1778"/>
    <w:rsid w:val="00050563"/>
    <w:rsid w:val="00074DC5"/>
    <w:rsid w:val="000A1922"/>
    <w:rsid w:val="000D35D6"/>
    <w:rsid w:val="000F7654"/>
    <w:rsid w:val="000F7FBA"/>
    <w:rsid w:val="00147BA4"/>
    <w:rsid w:val="001800EE"/>
    <w:rsid w:val="001870B5"/>
    <w:rsid w:val="0018786E"/>
    <w:rsid w:val="00195A0A"/>
    <w:rsid w:val="001D1CCE"/>
    <w:rsid w:val="0020766F"/>
    <w:rsid w:val="00275760"/>
    <w:rsid w:val="002A1778"/>
    <w:rsid w:val="002D0016"/>
    <w:rsid w:val="003124DE"/>
    <w:rsid w:val="00351F58"/>
    <w:rsid w:val="00360557"/>
    <w:rsid w:val="003A4C97"/>
    <w:rsid w:val="003E19E7"/>
    <w:rsid w:val="00461C62"/>
    <w:rsid w:val="004D731E"/>
    <w:rsid w:val="005E28CA"/>
    <w:rsid w:val="005E6336"/>
    <w:rsid w:val="005F3399"/>
    <w:rsid w:val="00612FA4"/>
    <w:rsid w:val="006134FD"/>
    <w:rsid w:val="006179AA"/>
    <w:rsid w:val="00654018"/>
    <w:rsid w:val="00683F7C"/>
    <w:rsid w:val="006B3F92"/>
    <w:rsid w:val="006C3938"/>
    <w:rsid w:val="006C4A17"/>
    <w:rsid w:val="00755F8C"/>
    <w:rsid w:val="007712F4"/>
    <w:rsid w:val="0079475F"/>
    <w:rsid w:val="0083064F"/>
    <w:rsid w:val="00851E3F"/>
    <w:rsid w:val="008774F5"/>
    <w:rsid w:val="008B20F6"/>
    <w:rsid w:val="008F40DF"/>
    <w:rsid w:val="00952751"/>
    <w:rsid w:val="009E67C9"/>
    <w:rsid w:val="009F482B"/>
    <w:rsid w:val="00AA3AF5"/>
    <w:rsid w:val="00AD2CCA"/>
    <w:rsid w:val="00C12018"/>
    <w:rsid w:val="00C372FC"/>
    <w:rsid w:val="00C86D10"/>
    <w:rsid w:val="00D86818"/>
    <w:rsid w:val="00DA1572"/>
    <w:rsid w:val="00DC5E92"/>
    <w:rsid w:val="00DE25A0"/>
    <w:rsid w:val="00DE7C79"/>
    <w:rsid w:val="00E44C02"/>
    <w:rsid w:val="00EA05D1"/>
    <w:rsid w:val="00EC2AFA"/>
    <w:rsid w:val="00EC7948"/>
    <w:rsid w:val="00F45C7E"/>
    <w:rsid w:val="00F57F17"/>
    <w:rsid w:val="00F67AC9"/>
    <w:rsid w:val="00F7223B"/>
    <w:rsid w:val="00F92EF8"/>
    <w:rsid w:val="00F94E50"/>
    <w:rsid w:val="00F95990"/>
    <w:rsid w:val="00FC5D19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7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semiHidden/>
    <w:rsid w:val="00FC5D1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5D19"/>
    <w:rPr>
      <w:vertAlign w:val="superscript"/>
    </w:rPr>
  </w:style>
  <w:style w:type="paragraph" w:styleId="EndnoteText">
    <w:name w:val="endnote text"/>
    <w:basedOn w:val="Normal"/>
    <w:semiHidden/>
    <w:rsid w:val="008774F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774F5"/>
    <w:rPr>
      <w:vertAlign w:val="superscript"/>
    </w:rPr>
  </w:style>
  <w:style w:type="character" w:styleId="Hyperlink">
    <w:name w:val="Hyperlink"/>
    <w:basedOn w:val="DefaultParagraphFont"/>
    <w:rsid w:val="00877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&lt;Physician Name&gt;, MD</vt:lpstr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&lt;Physician Name&gt;, MD</dc:title>
  <dc:subject/>
  <dc:creator>aaron.j.keyes</dc:creator>
  <cp:keywords/>
  <cp:lastModifiedBy>Joseph Sterk</cp:lastModifiedBy>
  <cp:revision>2</cp:revision>
  <cp:lastPrinted>2010-09-14T14:25:00Z</cp:lastPrinted>
  <dcterms:created xsi:type="dcterms:W3CDTF">2015-05-01T19:05:00Z</dcterms:created>
  <dcterms:modified xsi:type="dcterms:W3CDTF">2015-10-14T14:13:00Z</dcterms:modified>
</cp:coreProperties>
</file>